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F66" w:rsidRDefault="00C56F66" w:rsidP="00C56F66">
      <w:pPr>
        <w:pStyle w:val="a3"/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66CE0">
        <w:rPr>
          <w:rFonts w:ascii="Times New Roman" w:hAnsi="Times New Roman" w:cs="Times New Roman"/>
          <w:b/>
          <w:bCs/>
          <w:sz w:val="24"/>
          <w:szCs w:val="24"/>
          <w:u w:val="single"/>
        </w:rPr>
        <w:t>Аннотация инновационного проекта МДОУ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« Детский сад  № 110</w:t>
      </w:r>
      <w:r w:rsidRPr="00566CE0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:rsidR="00C56F66" w:rsidRPr="00403471" w:rsidRDefault="00C56F66" w:rsidP="00C56F6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(2020-2021</w:t>
      </w:r>
      <w:r w:rsidRPr="0040347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учебный год)</w:t>
      </w:r>
    </w:p>
    <w:p w:rsidR="00C56F66" w:rsidRDefault="00C56F66" w:rsidP="00C56F66">
      <w:pPr>
        <w:pStyle w:val="a3"/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56F66" w:rsidRPr="00A96377" w:rsidRDefault="00C56F66" w:rsidP="00A9637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Тема проекта: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A96377">
        <w:rPr>
          <w:rFonts w:ascii="Times New Roman" w:hAnsi="Times New Roman" w:cs="Times New Roman"/>
          <w:b/>
          <w:sz w:val="24"/>
          <w:szCs w:val="24"/>
        </w:rPr>
        <w:t xml:space="preserve">«Организация проектировочной деятельности по развитию физического здоровья воспитанников ДОУ в </w:t>
      </w:r>
      <w:proofErr w:type="spellStart"/>
      <w:r w:rsidRPr="00A96377">
        <w:rPr>
          <w:rFonts w:ascii="Times New Roman" w:hAnsi="Times New Roman" w:cs="Times New Roman"/>
          <w:b/>
          <w:sz w:val="24"/>
          <w:szCs w:val="24"/>
        </w:rPr>
        <w:t>полисубъектной</w:t>
      </w:r>
      <w:proofErr w:type="spellEnd"/>
      <w:r w:rsidRPr="00A96377">
        <w:rPr>
          <w:rFonts w:ascii="Times New Roman" w:hAnsi="Times New Roman" w:cs="Times New Roman"/>
          <w:b/>
          <w:sz w:val="24"/>
          <w:szCs w:val="24"/>
        </w:rPr>
        <w:t xml:space="preserve"> среде».</w:t>
      </w:r>
    </w:p>
    <w:p w:rsidR="00A96377" w:rsidRPr="00A96377" w:rsidRDefault="00C56F66" w:rsidP="00A96377">
      <w:pPr>
        <w:tabs>
          <w:tab w:val="left" w:pos="170"/>
        </w:tabs>
        <w:spacing w:after="0" w:line="240" w:lineRule="auto"/>
        <w:jc w:val="both"/>
        <w:rPr>
          <w:rStyle w:val="21"/>
          <w:rFonts w:eastAsiaTheme="minorHAnsi"/>
          <w:sz w:val="24"/>
          <w:szCs w:val="24"/>
          <w:u w:val="single"/>
        </w:rPr>
      </w:pPr>
      <w:r w:rsidRPr="00A96377">
        <w:rPr>
          <w:rStyle w:val="21"/>
          <w:rFonts w:eastAsiaTheme="minorHAnsi"/>
          <w:sz w:val="24"/>
          <w:szCs w:val="24"/>
          <w:u w:val="single"/>
        </w:rPr>
        <w:t xml:space="preserve">Проектная идея: </w:t>
      </w:r>
    </w:p>
    <w:p w:rsidR="00A96377" w:rsidRPr="00A96377" w:rsidRDefault="00A96377" w:rsidP="00A96377">
      <w:pPr>
        <w:tabs>
          <w:tab w:val="left" w:pos="1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377">
        <w:rPr>
          <w:rFonts w:ascii="Times New Roman" w:hAnsi="Times New Roman" w:cs="Times New Roman"/>
          <w:sz w:val="24"/>
          <w:szCs w:val="24"/>
        </w:rPr>
        <w:t>Расширение образовательного пространства детского сада за счет привлечения ресурса  спортивных объединений, основанное на осуществлении проектировочной деятельности, будет являться эффективным условием формирования физического здоровья, социальной компетентности ребенка и удачного разрешения его сложных образовательных ситуаций.</w:t>
      </w:r>
    </w:p>
    <w:p w:rsidR="00A96377" w:rsidRDefault="00C56F66" w:rsidP="00A9637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96377">
        <w:rPr>
          <w:rFonts w:ascii="Times New Roman" w:hAnsi="Times New Roman" w:cs="Times New Roman"/>
          <w:b/>
          <w:bCs/>
          <w:sz w:val="24"/>
          <w:szCs w:val="24"/>
          <w:u w:val="single"/>
        </w:rPr>
        <w:t>Цель проекта: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96377" w:rsidRPr="00A96377" w:rsidRDefault="00A96377" w:rsidP="00A96377">
      <w:pPr>
        <w:pStyle w:val="20"/>
        <w:spacing w:after="0" w:line="240" w:lineRule="auto"/>
        <w:jc w:val="both"/>
        <w:rPr>
          <w:sz w:val="24"/>
          <w:szCs w:val="24"/>
        </w:rPr>
      </w:pPr>
      <w:r w:rsidRPr="00A96377">
        <w:rPr>
          <w:sz w:val="24"/>
          <w:szCs w:val="24"/>
        </w:rPr>
        <w:t xml:space="preserve">Создание управленческих и методических условий для развития физического здоровья и успешной социализации  воспитанников,  на основе проектирования деятельности ДОУ  в </w:t>
      </w:r>
      <w:proofErr w:type="spellStart"/>
      <w:r w:rsidRPr="00A96377">
        <w:rPr>
          <w:sz w:val="24"/>
          <w:szCs w:val="24"/>
        </w:rPr>
        <w:t>полисубъектной</w:t>
      </w:r>
      <w:proofErr w:type="spellEnd"/>
      <w:r w:rsidRPr="00A96377">
        <w:rPr>
          <w:sz w:val="24"/>
          <w:szCs w:val="24"/>
        </w:rPr>
        <w:t xml:space="preserve"> среде.</w:t>
      </w:r>
    </w:p>
    <w:p w:rsidR="00C56F66" w:rsidRPr="00A96377" w:rsidRDefault="00C56F66" w:rsidP="00A96377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96377">
        <w:rPr>
          <w:rFonts w:ascii="Times New Roman" w:hAnsi="Times New Roman" w:cs="Times New Roman"/>
          <w:b/>
          <w:sz w:val="24"/>
          <w:szCs w:val="24"/>
          <w:u w:val="single"/>
        </w:rPr>
        <w:t>Задачи:</w:t>
      </w:r>
    </w:p>
    <w:p w:rsidR="00A96377" w:rsidRPr="00A96377" w:rsidRDefault="00A96377" w:rsidP="00A9637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ja-JP"/>
        </w:rPr>
      </w:pPr>
      <w:r w:rsidRPr="00A96377">
        <w:rPr>
          <w:rFonts w:ascii="Times New Roman" w:hAnsi="Times New Roman" w:cs="Times New Roman"/>
          <w:sz w:val="24"/>
          <w:szCs w:val="24"/>
          <w:lang w:eastAsia="ja-JP"/>
        </w:rPr>
        <w:t xml:space="preserve">1.  Изучить теоретические подходы и передовой опыт (в том числе и сетевого сообщества) к пониманию эффективной социализации детей дошкольного возраста; </w:t>
      </w:r>
    </w:p>
    <w:p w:rsidR="00A96377" w:rsidRPr="00A96377" w:rsidRDefault="00A96377" w:rsidP="00A96377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377">
        <w:rPr>
          <w:rFonts w:ascii="Times New Roman" w:hAnsi="Times New Roman" w:cs="Times New Roman"/>
          <w:sz w:val="24"/>
          <w:szCs w:val="24"/>
        </w:rPr>
        <w:t>2. Изучить опыт взаимодействия образовательных организаций и спортивных объединений в современных условиях (Москва, Петербург, Рыбинск).</w:t>
      </w:r>
    </w:p>
    <w:p w:rsidR="00A96377" w:rsidRPr="00A96377" w:rsidRDefault="00A96377" w:rsidP="00A96377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377">
        <w:rPr>
          <w:rFonts w:ascii="Times New Roman" w:hAnsi="Times New Roman" w:cs="Times New Roman"/>
          <w:sz w:val="24"/>
          <w:szCs w:val="24"/>
        </w:rPr>
        <w:t xml:space="preserve">3. Создать информационный банк материалов по теме проекта (литература, научные статьи, тексты, методические разработки и </w:t>
      </w:r>
      <w:proofErr w:type="spellStart"/>
      <w:proofErr w:type="gramStart"/>
      <w:r w:rsidRPr="00A96377">
        <w:rPr>
          <w:rFonts w:ascii="Times New Roman" w:hAnsi="Times New Roman" w:cs="Times New Roman"/>
          <w:sz w:val="24"/>
          <w:szCs w:val="24"/>
        </w:rPr>
        <w:t>др</w:t>
      </w:r>
      <w:proofErr w:type="spellEnd"/>
      <w:proofErr w:type="gramEnd"/>
      <w:r w:rsidRPr="00A96377">
        <w:rPr>
          <w:rFonts w:ascii="Times New Roman" w:hAnsi="Times New Roman" w:cs="Times New Roman"/>
          <w:sz w:val="24"/>
          <w:szCs w:val="24"/>
        </w:rPr>
        <w:t>);</w:t>
      </w:r>
    </w:p>
    <w:p w:rsidR="00A96377" w:rsidRPr="00A96377" w:rsidRDefault="00A96377" w:rsidP="00A963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377">
        <w:rPr>
          <w:rFonts w:ascii="Times New Roman" w:hAnsi="Times New Roman" w:cs="Times New Roman"/>
          <w:sz w:val="24"/>
          <w:szCs w:val="24"/>
        </w:rPr>
        <w:t xml:space="preserve">4.  Исследовать социальные отношения  участников образовательной практики (детей и взрослых) в условиях реализации ФГОС </w:t>
      </w:r>
      <w:proofErr w:type="gramStart"/>
      <w:r w:rsidRPr="00A96377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A96377">
        <w:rPr>
          <w:rFonts w:ascii="Times New Roman" w:hAnsi="Times New Roman" w:cs="Times New Roman"/>
          <w:sz w:val="24"/>
          <w:szCs w:val="24"/>
        </w:rPr>
        <w:t>, в том числе  методом «</w:t>
      </w:r>
      <w:proofErr w:type="spellStart"/>
      <w:r w:rsidRPr="00A96377">
        <w:rPr>
          <w:rFonts w:ascii="Times New Roman" w:hAnsi="Times New Roman" w:cs="Times New Roman"/>
          <w:sz w:val="24"/>
          <w:szCs w:val="24"/>
        </w:rPr>
        <w:t>Социомониторинг</w:t>
      </w:r>
      <w:proofErr w:type="spellEnd"/>
      <w:r w:rsidRPr="00A96377">
        <w:rPr>
          <w:rFonts w:ascii="Times New Roman" w:hAnsi="Times New Roman" w:cs="Times New Roman"/>
          <w:sz w:val="24"/>
          <w:szCs w:val="24"/>
        </w:rPr>
        <w:t xml:space="preserve"> Сервис». Создать банк данных (кейс) образовательных ситуаций на индивидуальном и групповом уровне;</w:t>
      </w:r>
    </w:p>
    <w:p w:rsidR="00A96377" w:rsidRPr="00A96377" w:rsidRDefault="00A96377" w:rsidP="00A963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377">
        <w:rPr>
          <w:rFonts w:ascii="Times New Roman" w:hAnsi="Times New Roman" w:cs="Times New Roman"/>
          <w:sz w:val="24"/>
          <w:szCs w:val="24"/>
        </w:rPr>
        <w:t>5. Разработать алгоритм проектирования условий для решений образовательных ситуаций в ДОУ с привлечением ресурса АШСК г</w:t>
      </w:r>
      <w:proofErr w:type="gramStart"/>
      <w:r w:rsidRPr="00A96377">
        <w:rPr>
          <w:rFonts w:ascii="Times New Roman" w:hAnsi="Times New Roman" w:cs="Times New Roman"/>
          <w:sz w:val="24"/>
          <w:szCs w:val="24"/>
        </w:rPr>
        <w:t>.Я</w:t>
      </w:r>
      <w:proofErr w:type="gramEnd"/>
      <w:r w:rsidRPr="00A96377">
        <w:rPr>
          <w:rFonts w:ascii="Times New Roman" w:hAnsi="Times New Roman" w:cs="Times New Roman"/>
          <w:sz w:val="24"/>
          <w:szCs w:val="24"/>
        </w:rPr>
        <w:t>рославля  на  основе данных мониторинга ;</w:t>
      </w:r>
    </w:p>
    <w:p w:rsidR="00A96377" w:rsidRPr="00A96377" w:rsidRDefault="00A96377" w:rsidP="00A963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377">
        <w:rPr>
          <w:rFonts w:ascii="Times New Roman" w:hAnsi="Times New Roman" w:cs="Times New Roman"/>
          <w:sz w:val="24"/>
          <w:szCs w:val="24"/>
        </w:rPr>
        <w:t>6. Разработать механизм  повышения профессиональных  компетенций педагогических работников  ДОУ  при внедрении методов социализации детей дошкольного возраста в условиях взаимодействии со спортивными объединениями</w:t>
      </w:r>
      <w:proofErr w:type="gramStart"/>
      <w:r w:rsidRPr="00A96377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A96377" w:rsidRPr="00A96377" w:rsidRDefault="00A96377" w:rsidP="00A9637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96377">
        <w:rPr>
          <w:rFonts w:ascii="Times New Roman" w:hAnsi="Times New Roman" w:cs="Times New Roman"/>
          <w:sz w:val="24"/>
          <w:szCs w:val="24"/>
        </w:rPr>
        <w:t>7. Обеспечить вовлеченность родителей как равноправных участников образовательных отношений  в реализацию  проекта;</w:t>
      </w:r>
    </w:p>
    <w:p w:rsidR="00A96377" w:rsidRPr="00A96377" w:rsidRDefault="00A96377" w:rsidP="00A963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377">
        <w:rPr>
          <w:rFonts w:ascii="Times New Roman" w:hAnsi="Times New Roman" w:cs="Times New Roman"/>
          <w:sz w:val="24"/>
          <w:szCs w:val="24"/>
        </w:rPr>
        <w:t>8. Обобщить и распространить   опыт  ДОУ по созданию условий для успешной социализации детей  (представив его на семинарах, конференциях, а также в виде публикаций, пособий, печатных изданий, видеоматериалов).</w:t>
      </w:r>
    </w:p>
    <w:p w:rsidR="00C56F66" w:rsidRDefault="00C56F66" w:rsidP="00A96377">
      <w:pPr>
        <w:pStyle w:val="a4"/>
        <w:rPr>
          <w:b/>
          <w:sz w:val="24"/>
        </w:rPr>
      </w:pPr>
      <w:r w:rsidRPr="00566CE0">
        <w:rPr>
          <w:b/>
          <w:sz w:val="24"/>
        </w:rPr>
        <w:t>Ожидаемые результаты:</w:t>
      </w:r>
    </w:p>
    <w:p w:rsidR="00A96377" w:rsidRPr="0058418F" w:rsidRDefault="00A96377" w:rsidP="00A963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96377" w:rsidRPr="00A96377" w:rsidRDefault="00A96377" w:rsidP="00A96377">
      <w:pPr>
        <w:shd w:val="clear" w:color="auto" w:fill="FFFFFF"/>
        <w:tabs>
          <w:tab w:val="left" w:pos="1699"/>
        </w:tabs>
        <w:spacing w:line="240" w:lineRule="auto"/>
        <w:jc w:val="both"/>
        <w:rPr>
          <w:rFonts w:ascii="Times New Roman" w:hAnsi="Times New Roman" w:cs="Times New Roman"/>
          <w:i/>
          <w:spacing w:val="-3"/>
          <w:sz w:val="24"/>
          <w:szCs w:val="24"/>
          <w:u w:val="single"/>
        </w:rPr>
      </w:pPr>
      <w:r w:rsidRPr="00A96377">
        <w:rPr>
          <w:rFonts w:ascii="Times New Roman" w:hAnsi="Times New Roman" w:cs="Times New Roman"/>
          <w:i/>
          <w:spacing w:val="-3"/>
          <w:sz w:val="24"/>
          <w:szCs w:val="24"/>
          <w:u w:val="single"/>
        </w:rPr>
        <w:t>На уровне детей:</w:t>
      </w:r>
    </w:p>
    <w:p w:rsidR="00A96377" w:rsidRPr="00A96377" w:rsidRDefault="00A96377" w:rsidP="00A96377">
      <w:pPr>
        <w:shd w:val="clear" w:color="auto" w:fill="FFFFFF"/>
        <w:tabs>
          <w:tab w:val="left" w:pos="169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377">
        <w:rPr>
          <w:rFonts w:ascii="Times New Roman" w:hAnsi="Times New Roman" w:cs="Times New Roman"/>
          <w:sz w:val="24"/>
          <w:szCs w:val="24"/>
        </w:rPr>
        <w:t>-   приобщение ребенка к здоровому образу жизни, овладение ребенком разнообразными видами двигательной активности и закаливания;</w:t>
      </w:r>
    </w:p>
    <w:p w:rsidR="00A96377" w:rsidRPr="00A96377" w:rsidRDefault="00A96377" w:rsidP="00A96377">
      <w:pPr>
        <w:shd w:val="clear" w:color="auto" w:fill="FFFFFF"/>
        <w:tabs>
          <w:tab w:val="left" w:pos="169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377">
        <w:rPr>
          <w:rFonts w:ascii="Times New Roman" w:hAnsi="Times New Roman" w:cs="Times New Roman"/>
          <w:sz w:val="24"/>
          <w:szCs w:val="24"/>
        </w:rPr>
        <w:t xml:space="preserve"> -   создание в ДОУ здоровой психологической среды, формирования у детей </w:t>
      </w:r>
      <w:proofErr w:type="spellStart"/>
      <w:r w:rsidRPr="00A96377">
        <w:rPr>
          <w:rFonts w:ascii="Times New Roman" w:hAnsi="Times New Roman" w:cs="Times New Roman"/>
          <w:sz w:val="24"/>
          <w:szCs w:val="24"/>
        </w:rPr>
        <w:t>психоэмоциональной</w:t>
      </w:r>
      <w:proofErr w:type="spellEnd"/>
      <w:r w:rsidRPr="00A96377">
        <w:rPr>
          <w:rFonts w:ascii="Times New Roman" w:hAnsi="Times New Roman" w:cs="Times New Roman"/>
          <w:sz w:val="24"/>
          <w:szCs w:val="24"/>
        </w:rPr>
        <w:t xml:space="preserve"> устойчивости, снижение уровня напряженности в группах;</w:t>
      </w:r>
    </w:p>
    <w:p w:rsidR="00A96377" w:rsidRPr="00A96377" w:rsidRDefault="00A96377" w:rsidP="00A96377">
      <w:pPr>
        <w:shd w:val="clear" w:color="auto" w:fill="FFFFFF"/>
        <w:tabs>
          <w:tab w:val="left" w:pos="169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377">
        <w:rPr>
          <w:rFonts w:ascii="Times New Roman" w:hAnsi="Times New Roman" w:cs="Times New Roman"/>
          <w:sz w:val="24"/>
          <w:szCs w:val="24"/>
        </w:rPr>
        <w:t>- формирование позитивной социализации в группах, командного духа;</w:t>
      </w:r>
    </w:p>
    <w:p w:rsidR="00A96377" w:rsidRPr="00A96377" w:rsidRDefault="00A96377" w:rsidP="00A96377">
      <w:pPr>
        <w:shd w:val="clear" w:color="auto" w:fill="FFFFFF"/>
        <w:tabs>
          <w:tab w:val="left" w:pos="169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377">
        <w:rPr>
          <w:rFonts w:ascii="Times New Roman" w:hAnsi="Times New Roman" w:cs="Times New Roman"/>
          <w:sz w:val="24"/>
          <w:szCs w:val="24"/>
        </w:rPr>
        <w:lastRenderedPageBreak/>
        <w:t>- увеличение числа воспитанников, имеющих стойкую положительную динамику в состоянии здоровья, увеличение посещаемости в группах.</w:t>
      </w:r>
    </w:p>
    <w:p w:rsidR="00A96377" w:rsidRPr="00A96377" w:rsidRDefault="00A96377" w:rsidP="00A96377">
      <w:pPr>
        <w:shd w:val="clear" w:color="auto" w:fill="FFFFFF"/>
        <w:tabs>
          <w:tab w:val="left" w:pos="169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377">
        <w:rPr>
          <w:rFonts w:ascii="Times New Roman" w:hAnsi="Times New Roman" w:cs="Times New Roman"/>
          <w:sz w:val="24"/>
          <w:szCs w:val="24"/>
        </w:rPr>
        <w:t xml:space="preserve">-повышение уровня </w:t>
      </w:r>
      <w:proofErr w:type="spellStart"/>
      <w:r w:rsidRPr="00A96377">
        <w:rPr>
          <w:rFonts w:ascii="Times New Roman" w:hAnsi="Times New Roman" w:cs="Times New Roman"/>
          <w:sz w:val="24"/>
          <w:szCs w:val="24"/>
        </w:rPr>
        <w:t>валеологических</w:t>
      </w:r>
      <w:proofErr w:type="spellEnd"/>
      <w:r w:rsidRPr="00A96377">
        <w:rPr>
          <w:rFonts w:ascii="Times New Roman" w:hAnsi="Times New Roman" w:cs="Times New Roman"/>
          <w:sz w:val="24"/>
          <w:szCs w:val="24"/>
        </w:rPr>
        <w:t xml:space="preserve"> знаний детей;</w:t>
      </w:r>
    </w:p>
    <w:p w:rsidR="00A96377" w:rsidRPr="00A96377" w:rsidRDefault="00A96377" w:rsidP="00A963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u w:val="single"/>
        </w:rPr>
      </w:pPr>
    </w:p>
    <w:p w:rsidR="00A96377" w:rsidRPr="00A96377" w:rsidRDefault="00A96377" w:rsidP="00A9637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96377">
        <w:rPr>
          <w:rFonts w:ascii="Times New Roman" w:hAnsi="Times New Roman" w:cs="Times New Roman"/>
          <w:i/>
          <w:sz w:val="24"/>
          <w:szCs w:val="24"/>
          <w:u w:val="single"/>
        </w:rPr>
        <w:t>На уровне педагогов:</w:t>
      </w:r>
    </w:p>
    <w:p w:rsidR="00A96377" w:rsidRPr="00A96377" w:rsidRDefault="00A96377" w:rsidP="00A9637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A96377" w:rsidRPr="00A96377" w:rsidRDefault="00A96377" w:rsidP="00A963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377">
        <w:rPr>
          <w:rFonts w:ascii="Times New Roman" w:hAnsi="Times New Roman" w:cs="Times New Roman"/>
          <w:sz w:val="24"/>
          <w:szCs w:val="24"/>
        </w:rPr>
        <w:t>- Обеспечение всех  уровней управления в ДОУ  оперативной информацией о состоянии социальных процессов на основе данных мониторинга методом «</w:t>
      </w:r>
      <w:proofErr w:type="spellStart"/>
      <w:r w:rsidRPr="00A96377">
        <w:rPr>
          <w:rFonts w:ascii="Times New Roman" w:hAnsi="Times New Roman" w:cs="Times New Roman"/>
          <w:sz w:val="24"/>
          <w:szCs w:val="24"/>
        </w:rPr>
        <w:t>Социомониторинг</w:t>
      </w:r>
      <w:proofErr w:type="spellEnd"/>
      <w:r w:rsidRPr="00A96377">
        <w:rPr>
          <w:rFonts w:ascii="Times New Roman" w:hAnsi="Times New Roman" w:cs="Times New Roman"/>
          <w:sz w:val="24"/>
          <w:szCs w:val="24"/>
        </w:rPr>
        <w:t xml:space="preserve"> Сервис»; </w:t>
      </w:r>
    </w:p>
    <w:p w:rsidR="00A96377" w:rsidRPr="00A96377" w:rsidRDefault="00A96377" w:rsidP="00A963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377">
        <w:rPr>
          <w:rFonts w:ascii="Times New Roman" w:hAnsi="Times New Roman" w:cs="Times New Roman"/>
          <w:sz w:val="24"/>
          <w:szCs w:val="24"/>
        </w:rPr>
        <w:t>- Формирование  списка  детей, нуждающихся в индивидуальном сопровождении, фиксирование и исследование индивидуальных образовательных ситуаций воспитанников.</w:t>
      </w:r>
    </w:p>
    <w:p w:rsidR="00A96377" w:rsidRPr="00A96377" w:rsidRDefault="00A96377" w:rsidP="00A963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377">
        <w:rPr>
          <w:rFonts w:ascii="Times New Roman" w:hAnsi="Times New Roman" w:cs="Times New Roman"/>
          <w:sz w:val="24"/>
          <w:szCs w:val="24"/>
        </w:rPr>
        <w:t xml:space="preserve">- Увеличение числа педагогов и специалистов,  владеющих и использующих в своей практике инструментарий по решению </w:t>
      </w:r>
      <w:r w:rsidRPr="00A963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индивидуальных  </w:t>
      </w:r>
      <w:r w:rsidRPr="00A96377">
        <w:rPr>
          <w:rFonts w:ascii="Times New Roman" w:hAnsi="Times New Roman" w:cs="Times New Roman"/>
          <w:sz w:val="24"/>
          <w:szCs w:val="24"/>
        </w:rPr>
        <w:t xml:space="preserve">педагогических ситуаций  </w:t>
      </w:r>
    </w:p>
    <w:p w:rsidR="00A96377" w:rsidRPr="00A96377" w:rsidRDefault="00A96377" w:rsidP="00A963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377">
        <w:rPr>
          <w:rFonts w:ascii="Times New Roman" w:hAnsi="Times New Roman" w:cs="Times New Roman"/>
          <w:sz w:val="24"/>
          <w:szCs w:val="24"/>
        </w:rPr>
        <w:t>- Обновление содержания и  форм взаимодействия  ДОУ и АШСК г</w:t>
      </w:r>
      <w:proofErr w:type="gramStart"/>
      <w:r w:rsidRPr="00A96377">
        <w:rPr>
          <w:rFonts w:ascii="Times New Roman" w:hAnsi="Times New Roman" w:cs="Times New Roman"/>
          <w:sz w:val="24"/>
          <w:szCs w:val="24"/>
        </w:rPr>
        <w:t>.Я</w:t>
      </w:r>
      <w:proofErr w:type="gramEnd"/>
      <w:r w:rsidRPr="00A96377">
        <w:rPr>
          <w:rFonts w:ascii="Times New Roman" w:hAnsi="Times New Roman" w:cs="Times New Roman"/>
          <w:sz w:val="24"/>
          <w:szCs w:val="24"/>
        </w:rPr>
        <w:t>рославля с целью создания комфортных условий для социализации воспитанников ДОУ.</w:t>
      </w:r>
    </w:p>
    <w:p w:rsidR="00A96377" w:rsidRPr="00A96377" w:rsidRDefault="00A96377" w:rsidP="00A963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A96377">
        <w:rPr>
          <w:rFonts w:ascii="Times New Roman" w:eastAsia="TimesNewRomanPSMT" w:hAnsi="Times New Roman" w:cs="Times New Roman"/>
          <w:sz w:val="24"/>
          <w:szCs w:val="24"/>
        </w:rPr>
        <w:t xml:space="preserve">- Участие педагогического коллектива ДОУ в распространении опыта </w:t>
      </w:r>
      <w:proofErr w:type="gramStart"/>
      <w:r w:rsidRPr="00A96377">
        <w:rPr>
          <w:rFonts w:ascii="Times New Roman" w:eastAsia="TimesNewRomanPSMT" w:hAnsi="Times New Roman" w:cs="Times New Roman"/>
          <w:sz w:val="24"/>
          <w:szCs w:val="24"/>
        </w:rPr>
        <w:t>на</w:t>
      </w:r>
      <w:proofErr w:type="gramEnd"/>
      <w:r w:rsidRPr="00A9637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</w:p>
    <w:p w:rsidR="00A96377" w:rsidRPr="00A96377" w:rsidRDefault="00A96377" w:rsidP="00A963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A96377">
        <w:rPr>
          <w:rFonts w:ascii="Times New Roman" w:eastAsia="TimesNewRomanPSMT" w:hAnsi="Times New Roman" w:cs="Times New Roman"/>
          <w:sz w:val="24"/>
          <w:szCs w:val="24"/>
        </w:rPr>
        <w:t>муниципальном</w:t>
      </w:r>
      <w:proofErr w:type="gramEnd"/>
      <w:r w:rsidRPr="00A96377">
        <w:rPr>
          <w:rFonts w:ascii="Times New Roman" w:eastAsia="TimesNewRomanPSMT" w:hAnsi="Times New Roman" w:cs="Times New Roman"/>
          <w:sz w:val="24"/>
          <w:szCs w:val="24"/>
        </w:rPr>
        <w:t>, региональном и федеральном уровнях;</w:t>
      </w:r>
    </w:p>
    <w:p w:rsidR="00A96377" w:rsidRPr="00A96377" w:rsidRDefault="00A96377" w:rsidP="00A9637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A96377" w:rsidRPr="00A96377" w:rsidRDefault="00A96377" w:rsidP="00A96377">
      <w:pPr>
        <w:spacing w:after="0" w:line="240" w:lineRule="auto"/>
        <w:jc w:val="both"/>
        <w:rPr>
          <w:rFonts w:ascii="Times New Roman" w:eastAsia="TimesNewRomanPSMT" w:hAnsi="Times New Roman" w:cs="Times New Roman"/>
          <w:i/>
          <w:sz w:val="24"/>
          <w:szCs w:val="24"/>
          <w:u w:val="single"/>
        </w:rPr>
      </w:pPr>
      <w:r w:rsidRPr="00A96377">
        <w:rPr>
          <w:rFonts w:ascii="Times New Roman" w:hAnsi="Times New Roman" w:cs="Times New Roman"/>
          <w:i/>
          <w:sz w:val="24"/>
          <w:szCs w:val="24"/>
          <w:u w:val="single"/>
        </w:rPr>
        <w:t xml:space="preserve"> На уровне родителей</w:t>
      </w:r>
      <w:proofErr w:type="gramStart"/>
      <w:r w:rsidRPr="00A96377">
        <w:rPr>
          <w:rFonts w:ascii="Times New Roman" w:eastAsia="TimesNewRomanPSMT" w:hAnsi="Times New Roman" w:cs="Times New Roman"/>
          <w:i/>
          <w:sz w:val="24"/>
          <w:szCs w:val="24"/>
          <w:u w:val="single"/>
        </w:rPr>
        <w:t xml:space="preserve"> :</w:t>
      </w:r>
      <w:proofErr w:type="gramEnd"/>
    </w:p>
    <w:p w:rsidR="00A96377" w:rsidRPr="00A96377" w:rsidRDefault="00A96377" w:rsidP="00A96377">
      <w:pPr>
        <w:spacing w:after="0" w:line="240" w:lineRule="auto"/>
        <w:jc w:val="both"/>
        <w:rPr>
          <w:rFonts w:ascii="Times New Roman" w:eastAsia="TimesNewRomanPSMT" w:hAnsi="Times New Roman" w:cs="Times New Roman"/>
          <w:i/>
          <w:sz w:val="24"/>
          <w:szCs w:val="24"/>
          <w:u w:val="single"/>
        </w:rPr>
      </w:pPr>
    </w:p>
    <w:p w:rsidR="00A96377" w:rsidRPr="00A96377" w:rsidRDefault="00A96377" w:rsidP="00A963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A96377">
        <w:rPr>
          <w:rFonts w:ascii="Times New Roman" w:eastAsia="TimesNewRomanPSMT" w:hAnsi="Times New Roman" w:cs="Times New Roman"/>
          <w:sz w:val="24"/>
          <w:szCs w:val="24"/>
        </w:rPr>
        <w:t>- обновление и развитие системы взаимодействия с семьями воспитанников с целью активного включения их в образовательный процесс, в том числе для  участия в  совместных физкультурно-оздоровительных мероприятиях;</w:t>
      </w:r>
    </w:p>
    <w:p w:rsidR="00A96377" w:rsidRPr="00A96377" w:rsidRDefault="00A96377" w:rsidP="00A963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A96377">
        <w:rPr>
          <w:rFonts w:ascii="Times New Roman" w:eastAsia="TimesNewRomanPSMT" w:hAnsi="Times New Roman" w:cs="Times New Roman"/>
          <w:sz w:val="24"/>
          <w:szCs w:val="24"/>
        </w:rPr>
        <w:t xml:space="preserve"> - совершенствование организации </w:t>
      </w:r>
      <w:proofErr w:type="spellStart"/>
      <w:r w:rsidRPr="00A96377">
        <w:rPr>
          <w:rFonts w:ascii="Times New Roman" w:eastAsia="TimesNewRomanPSMT" w:hAnsi="Times New Roman" w:cs="Times New Roman"/>
          <w:sz w:val="24"/>
          <w:szCs w:val="24"/>
        </w:rPr>
        <w:t>психолого</w:t>
      </w:r>
      <w:proofErr w:type="spellEnd"/>
      <w:r w:rsidRPr="00A96377">
        <w:rPr>
          <w:rFonts w:ascii="Times New Roman" w:eastAsia="TimesNewRomanPSMT" w:hAnsi="Times New Roman" w:cs="Times New Roman"/>
          <w:sz w:val="24"/>
          <w:szCs w:val="24"/>
        </w:rPr>
        <w:t xml:space="preserve">–педагогической и социальной </w:t>
      </w:r>
    </w:p>
    <w:p w:rsidR="00A96377" w:rsidRPr="00A96377" w:rsidRDefault="00A96377" w:rsidP="00A963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A96377">
        <w:rPr>
          <w:rFonts w:ascii="Times New Roman" w:eastAsia="TimesNewRomanPSMT" w:hAnsi="Times New Roman" w:cs="Times New Roman"/>
          <w:sz w:val="24"/>
          <w:szCs w:val="24"/>
        </w:rPr>
        <w:t>помощи семьям, в том числе семьям группы «риска»;</w:t>
      </w:r>
    </w:p>
    <w:p w:rsidR="00A96377" w:rsidRPr="00A96377" w:rsidRDefault="00A96377" w:rsidP="00A96377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377"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A96377">
        <w:rPr>
          <w:rFonts w:ascii="Times New Roman" w:hAnsi="Times New Roman" w:cs="Times New Roman"/>
          <w:bCs/>
          <w:sz w:val="24"/>
          <w:szCs w:val="24"/>
        </w:rPr>
        <w:t xml:space="preserve"> удовлетворенность родителей качеством образования в ДОУ и взаимоотношениями ребенка в коллективе.</w:t>
      </w:r>
    </w:p>
    <w:p w:rsidR="00A96377" w:rsidRPr="00A96377" w:rsidRDefault="00A96377" w:rsidP="00A96377">
      <w:pPr>
        <w:pStyle w:val="a3"/>
        <w:spacing w:line="240" w:lineRule="auto"/>
        <w:ind w:left="0"/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</w:pPr>
      <w:r w:rsidRPr="00A96377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На уровне социальных партнеров:</w:t>
      </w:r>
    </w:p>
    <w:p w:rsidR="00C56F66" w:rsidRPr="00A96377" w:rsidRDefault="00A96377" w:rsidP="00A96377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6377">
        <w:rPr>
          <w:rFonts w:ascii="Times New Roman" w:hAnsi="Times New Roman" w:cs="Times New Roman"/>
          <w:bCs/>
          <w:sz w:val="24"/>
          <w:szCs w:val="24"/>
        </w:rPr>
        <w:t>- повышение имиджа детского сада, его статуса в социуме.</w:t>
      </w:r>
      <w:r w:rsidRPr="00A96377">
        <w:rPr>
          <w:b/>
          <w:sz w:val="24"/>
          <w:szCs w:val="24"/>
        </w:rPr>
        <w:t xml:space="preserve">        </w:t>
      </w:r>
    </w:p>
    <w:p w:rsidR="00C56F66" w:rsidRPr="00A96377" w:rsidRDefault="00C56F66" w:rsidP="00A963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96377">
        <w:rPr>
          <w:rFonts w:ascii="Times New Roman" w:hAnsi="Times New Roman" w:cs="Times New Roman"/>
          <w:b/>
          <w:sz w:val="24"/>
          <w:szCs w:val="24"/>
          <w:u w:val="single"/>
        </w:rPr>
        <w:t>Продукты:</w:t>
      </w:r>
    </w:p>
    <w:p w:rsidR="00C56F66" w:rsidRPr="003404F9" w:rsidRDefault="00C56F66" w:rsidP="00A9637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Малый исследовательский кейс образцов образовательных ситуаций</w:t>
      </w:r>
    </w:p>
    <w:p w:rsidR="00C56F66" w:rsidRDefault="00C56F66" w:rsidP="00A9637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авторских мини-проектов </w:t>
      </w:r>
    </w:p>
    <w:p w:rsidR="00C56F66" w:rsidRPr="00A93A15" w:rsidRDefault="00C56F66" w:rsidP="00A9637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3A15">
        <w:rPr>
          <w:rFonts w:ascii="Times New Roman" w:hAnsi="Times New Roman" w:cs="Times New Roman"/>
          <w:sz w:val="24"/>
          <w:szCs w:val="24"/>
        </w:rPr>
        <w:t>Описание форм и методов успешного взаимодействия дошкольной организации и библиотеки</w:t>
      </w:r>
    </w:p>
    <w:p w:rsidR="00C56F66" w:rsidRPr="00A93A15" w:rsidRDefault="00C56F66" w:rsidP="00A9637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3A15">
        <w:rPr>
          <w:rFonts w:ascii="Times New Roman" w:hAnsi="Times New Roman" w:cs="Times New Roman"/>
          <w:sz w:val="24"/>
          <w:szCs w:val="24"/>
        </w:rPr>
        <w:t>Текст «Из опыта организации взаимодействия ДОУ и библиотеки»</w:t>
      </w:r>
    </w:p>
    <w:p w:rsidR="00C56F66" w:rsidRPr="00A93A15" w:rsidRDefault="00C56F66" w:rsidP="00A9637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3A15">
        <w:rPr>
          <w:rFonts w:ascii="Times New Roman" w:hAnsi="Times New Roman" w:cs="Times New Roman"/>
          <w:sz w:val="24"/>
          <w:szCs w:val="24"/>
        </w:rPr>
        <w:t>Материалы, разработки, пакеты документов по различным аспектам проектирования</w:t>
      </w:r>
    </w:p>
    <w:p w:rsidR="00DC0E0D" w:rsidRDefault="00DC0E0D" w:rsidP="00A96377">
      <w:pPr>
        <w:spacing w:line="240" w:lineRule="auto"/>
      </w:pPr>
    </w:p>
    <w:sectPr w:rsidR="00DC0E0D" w:rsidSect="006768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A556F"/>
    <w:multiLevelType w:val="hybridMultilevel"/>
    <w:tmpl w:val="B476C40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2B970973"/>
    <w:multiLevelType w:val="hybridMultilevel"/>
    <w:tmpl w:val="8C484972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>
    <w:nsid w:val="37910107"/>
    <w:multiLevelType w:val="hybridMultilevel"/>
    <w:tmpl w:val="6E8A2D70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">
    <w:nsid w:val="54616675"/>
    <w:multiLevelType w:val="hybridMultilevel"/>
    <w:tmpl w:val="D23E2C3C"/>
    <w:lvl w:ilvl="0" w:tplc="1F4CED3E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8AD3748"/>
    <w:multiLevelType w:val="hybridMultilevel"/>
    <w:tmpl w:val="83FCC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95087C"/>
    <w:multiLevelType w:val="hybridMultilevel"/>
    <w:tmpl w:val="D5D63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6F66"/>
    <w:rsid w:val="001C351E"/>
    <w:rsid w:val="00A96377"/>
    <w:rsid w:val="00C56F66"/>
    <w:rsid w:val="00DC0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F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6F66"/>
    <w:pPr>
      <w:ind w:left="720"/>
      <w:contextualSpacing/>
    </w:pPr>
    <w:rPr>
      <w:rFonts w:eastAsiaTheme="minorEastAsia"/>
      <w:lang w:eastAsia="ru-RU"/>
    </w:rPr>
  </w:style>
  <w:style w:type="character" w:customStyle="1" w:styleId="2">
    <w:name w:val="Основной текст (2)_"/>
    <w:basedOn w:val="a0"/>
    <w:link w:val="20"/>
    <w:rsid w:val="00C56F6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56F66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">
    <w:name w:val="Основной текст (2) + Полужирный"/>
    <w:basedOn w:val="2"/>
    <w:rsid w:val="00C56F66"/>
    <w:rPr>
      <w:b/>
      <w:bCs/>
      <w:color w:val="000000"/>
      <w:spacing w:val="0"/>
      <w:w w:val="100"/>
      <w:position w:val="0"/>
      <w:lang w:val="ru-RU" w:eastAsia="ru-RU" w:bidi="ru-RU"/>
    </w:rPr>
  </w:style>
  <w:style w:type="paragraph" w:styleId="a4">
    <w:name w:val="Body Text"/>
    <w:basedOn w:val="a"/>
    <w:link w:val="a5"/>
    <w:semiHidden/>
    <w:rsid w:val="00C56F6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C56F6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</cp:revision>
  <dcterms:created xsi:type="dcterms:W3CDTF">2020-12-17T12:15:00Z</dcterms:created>
  <dcterms:modified xsi:type="dcterms:W3CDTF">2020-12-17T12:58:00Z</dcterms:modified>
</cp:coreProperties>
</file>