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962" w:rsidRPr="00AE26C4" w:rsidRDefault="00374962" w:rsidP="00374962">
      <w:pPr>
        <w:jc w:val="center"/>
        <w:rPr>
          <w:b/>
          <w:bCs/>
          <w:color w:val="0000FF"/>
          <w:sz w:val="28"/>
          <w:szCs w:val="28"/>
        </w:rPr>
      </w:pPr>
      <w:r w:rsidRPr="00AE26C4">
        <w:rPr>
          <w:b/>
          <w:bCs/>
          <w:color w:val="0000FF"/>
          <w:sz w:val="28"/>
          <w:szCs w:val="28"/>
        </w:rPr>
        <w:t xml:space="preserve">Лепка из пластилина </w:t>
      </w:r>
      <w:r>
        <w:rPr>
          <w:b/>
          <w:bCs/>
          <w:color w:val="0000FF"/>
          <w:sz w:val="28"/>
          <w:szCs w:val="28"/>
        </w:rPr>
        <w:t>«Земляничка»</w:t>
      </w:r>
    </w:p>
    <w:p w:rsidR="00374962" w:rsidRPr="00AE26C4" w:rsidRDefault="00374962" w:rsidP="00374962">
      <w:pPr>
        <w:ind w:firstLine="567"/>
        <w:jc w:val="both"/>
        <w:rPr>
          <w:bCs/>
          <w:sz w:val="28"/>
          <w:szCs w:val="28"/>
        </w:rPr>
      </w:pPr>
    </w:p>
    <w:p w:rsidR="00374962" w:rsidRDefault="00374962" w:rsidP="00374962">
      <w:pPr>
        <w:pStyle w:val="a3"/>
        <w:shd w:val="clear" w:color="auto" w:fill="FFFFFF"/>
        <w:spacing w:before="0" w:beforeAutospacing="0" w:after="0" w:afterAutospacing="0"/>
        <w:ind w:firstLine="567"/>
        <w:jc w:val="both"/>
        <w:textAlignment w:val="baseline"/>
        <w:rPr>
          <w:sz w:val="28"/>
          <w:szCs w:val="28"/>
        </w:rPr>
      </w:pPr>
      <w:r w:rsidRPr="00EA47DC">
        <w:rPr>
          <w:b/>
          <w:sz w:val="28"/>
          <w:szCs w:val="28"/>
        </w:rPr>
        <w:t>Цель:</w:t>
      </w:r>
      <w:r w:rsidRPr="00EA47DC">
        <w:rPr>
          <w:sz w:val="28"/>
          <w:szCs w:val="28"/>
        </w:rPr>
        <w:t xml:space="preserve"> продолжать формировать умение отламывать комочки пластилина, от большого куска</w:t>
      </w:r>
      <w:r>
        <w:rPr>
          <w:sz w:val="28"/>
          <w:szCs w:val="28"/>
        </w:rPr>
        <w:t>.</w:t>
      </w:r>
    </w:p>
    <w:p w:rsidR="00374962" w:rsidRPr="00EA47DC" w:rsidRDefault="00374962" w:rsidP="00374962">
      <w:pPr>
        <w:pStyle w:val="a3"/>
        <w:shd w:val="clear" w:color="auto" w:fill="FFFFFF"/>
        <w:spacing w:before="0" w:beforeAutospacing="0" w:after="0" w:afterAutospacing="0"/>
        <w:ind w:firstLine="567"/>
        <w:jc w:val="both"/>
        <w:textAlignment w:val="baseline"/>
        <w:rPr>
          <w:sz w:val="28"/>
          <w:szCs w:val="28"/>
        </w:rPr>
      </w:pPr>
      <w:r w:rsidRPr="00EA47DC">
        <w:rPr>
          <w:b/>
          <w:sz w:val="28"/>
          <w:szCs w:val="28"/>
        </w:rPr>
        <w:t>Материалы:</w:t>
      </w:r>
      <w:r>
        <w:rPr>
          <w:sz w:val="28"/>
          <w:szCs w:val="28"/>
        </w:rPr>
        <w:t xml:space="preserve"> </w:t>
      </w:r>
      <w:r w:rsidRPr="00EA47DC">
        <w:rPr>
          <w:sz w:val="28"/>
          <w:szCs w:val="28"/>
        </w:rPr>
        <w:t>муляж землянички, пластилин, салфетка, дощечка.</w:t>
      </w:r>
    </w:p>
    <w:p w:rsidR="00374962" w:rsidRPr="00147FBF" w:rsidRDefault="00374962" w:rsidP="00374962">
      <w:pPr>
        <w:ind w:firstLine="540"/>
        <w:jc w:val="both"/>
        <w:rPr>
          <w:b/>
          <w:sz w:val="28"/>
          <w:szCs w:val="28"/>
        </w:rPr>
      </w:pPr>
      <w:r w:rsidRPr="00147FBF">
        <w:rPr>
          <w:b/>
          <w:sz w:val="28"/>
          <w:szCs w:val="28"/>
        </w:rPr>
        <w:t>Чтение сказки Н. Павловой «Земляничка».</w:t>
      </w:r>
    </w:p>
    <w:p w:rsidR="00374962" w:rsidRPr="00147FBF" w:rsidRDefault="00374962" w:rsidP="00374962">
      <w:pPr>
        <w:ind w:firstLine="540"/>
        <w:jc w:val="both"/>
        <w:rPr>
          <w:sz w:val="28"/>
          <w:szCs w:val="28"/>
        </w:rPr>
      </w:pPr>
      <w:r w:rsidRPr="00147FBF">
        <w:rPr>
          <w:sz w:val="28"/>
          <w:szCs w:val="28"/>
        </w:rPr>
        <w:t>«Светит солнышко. На поляне созрела ягодка земляничка. Увидал её комар и запищал: «Ягодка созрела: красная, душистая!» Услышала комара птичка, полетела на поляну. Хочет съесть земляничку. Услышала комара мышка, побежала на поляну. Хочет съесть земляничку. Услышала комара змея, поползла на поляну. Хочет съесть земляничку. Набежала на солнышко туча. Увидел её комар и запищал: «Дождь пойдёт: мокрый, холодный!» услышала комара птичка – скорее на дерево. Услышала комара мышка – скорей в норку. Услышала комара лягушка – скорей под листок. Услышала комара змея – скорей под корень. А ягодка земляничка под дождем купается да радуется, что её никто не тронул».</w:t>
      </w:r>
    </w:p>
    <w:p w:rsidR="00374962" w:rsidRPr="00147FBF" w:rsidRDefault="00374962" w:rsidP="00374962">
      <w:pPr>
        <w:ind w:firstLine="540"/>
        <w:jc w:val="both"/>
        <w:rPr>
          <w:b/>
          <w:sz w:val="28"/>
          <w:szCs w:val="28"/>
        </w:rPr>
      </w:pPr>
      <w:r w:rsidRPr="00147FBF">
        <w:rPr>
          <w:b/>
          <w:sz w:val="28"/>
          <w:szCs w:val="28"/>
        </w:rPr>
        <w:t xml:space="preserve">Вопросы к </w:t>
      </w:r>
      <w:r>
        <w:rPr>
          <w:b/>
          <w:sz w:val="28"/>
          <w:szCs w:val="28"/>
        </w:rPr>
        <w:t>ребенку</w:t>
      </w:r>
      <w:r w:rsidRPr="00147FBF">
        <w:rPr>
          <w:b/>
          <w:sz w:val="28"/>
          <w:szCs w:val="28"/>
        </w:rPr>
        <w:t>:</w:t>
      </w:r>
    </w:p>
    <w:p w:rsidR="00374962" w:rsidRPr="00147FBF" w:rsidRDefault="00374962" w:rsidP="00374962">
      <w:pPr>
        <w:ind w:firstLine="540"/>
        <w:jc w:val="both"/>
        <w:rPr>
          <w:sz w:val="28"/>
          <w:szCs w:val="28"/>
        </w:rPr>
      </w:pPr>
      <w:r>
        <w:rPr>
          <w:sz w:val="28"/>
          <w:szCs w:val="28"/>
        </w:rPr>
        <w:t>–</w:t>
      </w:r>
      <w:r w:rsidRPr="00147FBF">
        <w:rPr>
          <w:sz w:val="28"/>
          <w:szCs w:val="28"/>
        </w:rPr>
        <w:t xml:space="preserve"> Какая была погода? </w:t>
      </w:r>
      <w:r w:rsidRPr="009E3021">
        <w:rPr>
          <w:i/>
          <w:sz w:val="28"/>
          <w:szCs w:val="28"/>
        </w:rPr>
        <w:t>(</w:t>
      </w:r>
      <w:r>
        <w:rPr>
          <w:i/>
          <w:sz w:val="28"/>
          <w:szCs w:val="28"/>
        </w:rPr>
        <w:t>покажи</w:t>
      </w:r>
      <w:r w:rsidRPr="009E3021">
        <w:rPr>
          <w:i/>
          <w:sz w:val="28"/>
          <w:szCs w:val="28"/>
        </w:rPr>
        <w:t xml:space="preserve"> изображение солнышка)</w:t>
      </w:r>
    </w:p>
    <w:p w:rsidR="00374962" w:rsidRPr="00147FBF" w:rsidRDefault="00374962" w:rsidP="00374962">
      <w:pPr>
        <w:ind w:firstLine="540"/>
        <w:jc w:val="both"/>
        <w:rPr>
          <w:sz w:val="28"/>
          <w:szCs w:val="28"/>
        </w:rPr>
      </w:pPr>
      <w:r>
        <w:rPr>
          <w:sz w:val="28"/>
          <w:szCs w:val="28"/>
        </w:rPr>
        <w:t>–</w:t>
      </w:r>
      <w:r w:rsidRPr="00147FBF">
        <w:rPr>
          <w:sz w:val="28"/>
          <w:szCs w:val="28"/>
        </w:rPr>
        <w:t xml:space="preserve"> Какая ягода созрела на полянке? </w:t>
      </w:r>
      <w:r w:rsidRPr="009E3021">
        <w:rPr>
          <w:i/>
          <w:sz w:val="28"/>
          <w:szCs w:val="28"/>
        </w:rPr>
        <w:t>(покажи изображение земляники)</w:t>
      </w:r>
    </w:p>
    <w:p w:rsidR="00374962" w:rsidRPr="00147FBF" w:rsidRDefault="00374962" w:rsidP="00374962">
      <w:pPr>
        <w:ind w:firstLine="540"/>
        <w:jc w:val="both"/>
        <w:rPr>
          <w:sz w:val="28"/>
          <w:szCs w:val="28"/>
        </w:rPr>
      </w:pPr>
      <w:r>
        <w:rPr>
          <w:sz w:val="28"/>
          <w:szCs w:val="28"/>
        </w:rPr>
        <w:t>–</w:t>
      </w:r>
      <w:r w:rsidRPr="00147FBF">
        <w:rPr>
          <w:sz w:val="28"/>
          <w:szCs w:val="28"/>
        </w:rPr>
        <w:t xml:space="preserve"> Расскажите, какого цвета ягода? </w:t>
      </w:r>
      <w:r w:rsidRPr="009E3021">
        <w:rPr>
          <w:i/>
          <w:sz w:val="28"/>
          <w:szCs w:val="28"/>
        </w:rPr>
        <w:t>(какого она вкуса?)</w:t>
      </w:r>
    </w:p>
    <w:p w:rsidR="00374962" w:rsidRPr="00147FBF" w:rsidRDefault="00374962" w:rsidP="00374962">
      <w:pPr>
        <w:ind w:firstLine="540"/>
        <w:jc w:val="both"/>
        <w:rPr>
          <w:sz w:val="28"/>
          <w:szCs w:val="28"/>
        </w:rPr>
      </w:pPr>
      <w:r>
        <w:rPr>
          <w:sz w:val="28"/>
          <w:szCs w:val="28"/>
        </w:rPr>
        <w:t>–</w:t>
      </w:r>
      <w:r w:rsidRPr="00147FBF">
        <w:rPr>
          <w:sz w:val="28"/>
          <w:szCs w:val="28"/>
        </w:rPr>
        <w:t xml:space="preserve"> Кто первым увидел земляничку? </w:t>
      </w:r>
      <w:r w:rsidRPr="009E3021">
        <w:rPr>
          <w:i/>
          <w:sz w:val="28"/>
          <w:szCs w:val="28"/>
        </w:rPr>
        <w:t>(покажи изображение комара)</w:t>
      </w:r>
    </w:p>
    <w:p w:rsidR="00374962" w:rsidRPr="00147FBF" w:rsidRDefault="00374962" w:rsidP="00374962">
      <w:pPr>
        <w:ind w:firstLine="540"/>
        <w:jc w:val="both"/>
        <w:rPr>
          <w:sz w:val="28"/>
          <w:szCs w:val="28"/>
        </w:rPr>
      </w:pPr>
      <w:r>
        <w:rPr>
          <w:sz w:val="28"/>
          <w:szCs w:val="28"/>
        </w:rPr>
        <w:t>–</w:t>
      </w:r>
      <w:r w:rsidRPr="00147FBF">
        <w:rPr>
          <w:sz w:val="28"/>
          <w:szCs w:val="28"/>
        </w:rPr>
        <w:t xml:space="preserve"> Кто услышал комара? </w:t>
      </w:r>
      <w:r w:rsidRPr="009E3021">
        <w:rPr>
          <w:i/>
          <w:sz w:val="28"/>
          <w:szCs w:val="28"/>
        </w:rPr>
        <w:t>(поочередно покажи изображение птицы, мышки, лягушки, змеи)</w:t>
      </w:r>
    </w:p>
    <w:p w:rsidR="00374962" w:rsidRPr="00147FBF" w:rsidRDefault="00374962" w:rsidP="00374962">
      <w:pPr>
        <w:ind w:firstLine="540"/>
        <w:jc w:val="both"/>
        <w:rPr>
          <w:sz w:val="28"/>
          <w:szCs w:val="28"/>
        </w:rPr>
      </w:pPr>
      <w:r>
        <w:rPr>
          <w:sz w:val="28"/>
          <w:szCs w:val="28"/>
        </w:rPr>
        <w:t>–</w:t>
      </w:r>
      <w:r w:rsidRPr="00147FBF">
        <w:rPr>
          <w:sz w:val="28"/>
          <w:szCs w:val="28"/>
        </w:rPr>
        <w:t xml:space="preserve"> Что хотели сделать комар, птичка, мышка, лягушка, змея?</w:t>
      </w:r>
    </w:p>
    <w:p w:rsidR="00374962" w:rsidRPr="00147FBF" w:rsidRDefault="00374962" w:rsidP="00374962">
      <w:pPr>
        <w:ind w:firstLine="540"/>
        <w:jc w:val="both"/>
        <w:rPr>
          <w:sz w:val="28"/>
          <w:szCs w:val="28"/>
        </w:rPr>
      </w:pPr>
      <w:r>
        <w:rPr>
          <w:sz w:val="28"/>
          <w:szCs w:val="28"/>
        </w:rPr>
        <w:t>–</w:t>
      </w:r>
      <w:r w:rsidRPr="00147FBF">
        <w:rPr>
          <w:sz w:val="28"/>
          <w:szCs w:val="28"/>
        </w:rPr>
        <w:t xml:space="preserve"> Что случилось потом? </w:t>
      </w:r>
      <w:r w:rsidRPr="009E3021">
        <w:rPr>
          <w:i/>
          <w:sz w:val="28"/>
          <w:szCs w:val="28"/>
        </w:rPr>
        <w:t>(покажи изображение тучи)</w:t>
      </w:r>
    </w:p>
    <w:p w:rsidR="00374962" w:rsidRPr="00147FBF" w:rsidRDefault="00374962" w:rsidP="00374962">
      <w:pPr>
        <w:ind w:firstLine="540"/>
        <w:jc w:val="both"/>
        <w:rPr>
          <w:sz w:val="28"/>
          <w:szCs w:val="28"/>
        </w:rPr>
      </w:pPr>
      <w:r>
        <w:rPr>
          <w:sz w:val="28"/>
          <w:szCs w:val="28"/>
        </w:rPr>
        <w:t>–</w:t>
      </w:r>
      <w:r w:rsidRPr="00147FBF">
        <w:rPr>
          <w:sz w:val="28"/>
          <w:szCs w:val="28"/>
        </w:rPr>
        <w:t xml:space="preserve"> Куда спрятались звери?</w:t>
      </w:r>
    </w:p>
    <w:p w:rsidR="00374962" w:rsidRPr="00147FBF" w:rsidRDefault="00374962" w:rsidP="00374962">
      <w:pPr>
        <w:ind w:firstLine="540"/>
        <w:jc w:val="both"/>
        <w:rPr>
          <w:sz w:val="28"/>
          <w:szCs w:val="28"/>
        </w:rPr>
      </w:pPr>
      <w:r>
        <w:rPr>
          <w:sz w:val="28"/>
          <w:szCs w:val="28"/>
        </w:rPr>
        <w:t>–</w:t>
      </w:r>
      <w:r w:rsidRPr="00147FBF">
        <w:rPr>
          <w:sz w:val="28"/>
          <w:szCs w:val="28"/>
        </w:rPr>
        <w:t xml:space="preserve"> Земляничка испугалась дождя?</w:t>
      </w:r>
    </w:p>
    <w:p w:rsidR="00374962" w:rsidRDefault="00374962" w:rsidP="00374962">
      <w:pPr>
        <w:ind w:firstLine="540"/>
        <w:jc w:val="both"/>
        <w:rPr>
          <w:sz w:val="28"/>
          <w:szCs w:val="28"/>
        </w:rPr>
      </w:pPr>
      <w:r w:rsidRPr="00EE7B6B">
        <w:rPr>
          <w:sz w:val="28"/>
          <w:szCs w:val="28"/>
        </w:rPr>
        <w:t xml:space="preserve">Лепить земляничку мы будем из пластилина красного цвета. Посмотрите, земляничка имеет форму шарика, с чуть вытянутым кончиком. Кто помнит, как мы скатываем шарики? Как это делается? </w:t>
      </w:r>
      <w:r>
        <w:rPr>
          <w:sz w:val="28"/>
          <w:szCs w:val="28"/>
        </w:rPr>
        <w:t>Ребенок выполняе</w:t>
      </w:r>
      <w:r w:rsidRPr="00EE7B6B">
        <w:rPr>
          <w:sz w:val="28"/>
          <w:szCs w:val="28"/>
        </w:rPr>
        <w:t xml:space="preserve">т </w:t>
      </w:r>
      <w:r>
        <w:rPr>
          <w:sz w:val="28"/>
          <w:szCs w:val="28"/>
        </w:rPr>
        <w:t>кругообразные движения ладонями</w:t>
      </w:r>
      <w:r w:rsidRPr="00EE7B6B">
        <w:rPr>
          <w:sz w:val="28"/>
          <w:szCs w:val="28"/>
        </w:rPr>
        <w:t xml:space="preserve">. </w:t>
      </w:r>
    </w:p>
    <w:p w:rsidR="00374962" w:rsidRDefault="00374962" w:rsidP="00374962">
      <w:pPr>
        <w:ind w:firstLine="540"/>
        <w:jc w:val="both"/>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15"/>
        <w:gridCol w:w="5256"/>
      </w:tblGrid>
      <w:tr w:rsidR="00374962" w:rsidTr="009F54CD">
        <w:tc>
          <w:tcPr>
            <w:tcW w:w="4785" w:type="dxa"/>
          </w:tcPr>
          <w:p w:rsidR="00374962" w:rsidRDefault="00374962" w:rsidP="009F54CD">
            <w:pPr>
              <w:jc w:val="both"/>
              <w:rPr>
                <w:sz w:val="28"/>
                <w:szCs w:val="28"/>
              </w:rPr>
            </w:pPr>
            <w:r>
              <w:rPr>
                <w:noProof/>
                <w:sz w:val="28"/>
                <w:szCs w:val="28"/>
              </w:rPr>
              <w:drawing>
                <wp:inline distT="0" distB="0" distL="0" distR="0">
                  <wp:extent cx="2514600" cy="21050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cstate="print">
                            <a:extLst>
                              <a:ext uri="{28A0092B-C50C-407E-A947-70E740481C1C}">
                                <a14:useLocalDpi xmlns:a14="http://schemas.microsoft.com/office/drawing/2010/main" val="0"/>
                              </a:ext>
                            </a:extLst>
                          </a:blip>
                          <a:srcRect l="21239" t="32903" r="34552" b="17859"/>
                          <a:stretch>
                            <a:fillRect/>
                          </a:stretch>
                        </pic:blipFill>
                        <pic:spPr bwMode="auto">
                          <a:xfrm>
                            <a:off x="0" y="0"/>
                            <a:ext cx="2514600" cy="2105025"/>
                          </a:xfrm>
                          <a:prstGeom prst="rect">
                            <a:avLst/>
                          </a:prstGeom>
                          <a:noFill/>
                          <a:ln>
                            <a:noFill/>
                          </a:ln>
                        </pic:spPr>
                      </pic:pic>
                    </a:graphicData>
                  </a:graphic>
                </wp:inline>
              </w:drawing>
            </w:r>
          </w:p>
        </w:tc>
        <w:tc>
          <w:tcPr>
            <w:tcW w:w="4786" w:type="dxa"/>
          </w:tcPr>
          <w:p w:rsidR="00374962" w:rsidRPr="00CC78EE" w:rsidRDefault="00374962" w:rsidP="009F54CD">
            <w:pPr>
              <w:jc w:val="both"/>
              <w:rPr>
                <w:sz w:val="28"/>
                <w:szCs w:val="28"/>
              </w:rPr>
            </w:pPr>
            <w:r>
              <w:rPr>
                <w:noProof/>
                <w:sz w:val="28"/>
                <w:szCs w:val="28"/>
              </w:rPr>
              <w:drawing>
                <wp:inline distT="0" distB="0" distL="0" distR="0">
                  <wp:extent cx="3200400" cy="2038350"/>
                  <wp:effectExtent l="0" t="0" r="0" b="0"/>
                  <wp:docPr id="1" name="Рисунок 1" descr="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0400" cy="2038350"/>
                          </a:xfrm>
                          <a:prstGeom prst="rect">
                            <a:avLst/>
                          </a:prstGeom>
                          <a:noFill/>
                          <a:ln>
                            <a:noFill/>
                          </a:ln>
                        </pic:spPr>
                      </pic:pic>
                    </a:graphicData>
                  </a:graphic>
                </wp:inline>
              </w:drawing>
            </w:r>
          </w:p>
        </w:tc>
      </w:tr>
    </w:tbl>
    <w:p w:rsidR="00DB0F15" w:rsidRDefault="00DB0F15">
      <w:bookmarkStart w:id="0" w:name="_GoBack"/>
      <w:bookmarkEnd w:id="0"/>
    </w:p>
    <w:sectPr w:rsidR="00DB0F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962"/>
    <w:rsid w:val="00374962"/>
    <w:rsid w:val="00DB0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9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74962"/>
    <w:pPr>
      <w:spacing w:before="100" w:beforeAutospacing="1" w:after="100" w:afterAutospacing="1"/>
    </w:pPr>
  </w:style>
  <w:style w:type="table" w:styleId="a4">
    <w:name w:val="Table Grid"/>
    <w:basedOn w:val="a1"/>
    <w:rsid w:val="003749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74962"/>
    <w:rPr>
      <w:rFonts w:ascii="Tahoma" w:hAnsi="Tahoma" w:cs="Tahoma"/>
      <w:sz w:val="16"/>
      <w:szCs w:val="16"/>
    </w:rPr>
  </w:style>
  <w:style w:type="character" w:customStyle="1" w:styleId="a6">
    <w:name w:val="Текст выноски Знак"/>
    <w:basedOn w:val="a0"/>
    <w:link w:val="a5"/>
    <w:uiPriority w:val="99"/>
    <w:semiHidden/>
    <w:rsid w:val="0037496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9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74962"/>
    <w:pPr>
      <w:spacing w:before="100" w:beforeAutospacing="1" w:after="100" w:afterAutospacing="1"/>
    </w:pPr>
  </w:style>
  <w:style w:type="table" w:styleId="a4">
    <w:name w:val="Table Grid"/>
    <w:basedOn w:val="a1"/>
    <w:rsid w:val="003749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74962"/>
    <w:rPr>
      <w:rFonts w:ascii="Tahoma" w:hAnsi="Tahoma" w:cs="Tahoma"/>
      <w:sz w:val="16"/>
      <w:szCs w:val="16"/>
    </w:rPr>
  </w:style>
  <w:style w:type="character" w:customStyle="1" w:styleId="a6">
    <w:name w:val="Текст выноски Знак"/>
    <w:basedOn w:val="a0"/>
    <w:link w:val="a5"/>
    <w:uiPriority w:val="99"/>
    <w:semiHidden/>
    <w:rsid w:val="0037496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2020-05-24T13:06:00Z</dcterms:created>
  <dcterms:modified xsi:type="dcterms:W3CDTF">2020-05-24T13:06:00Z</dcterms:modified>
</cp:coreProperties>
</file>