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BF" w:rsidRDefault="00E95AAD" w:rsidP="00E95AAD">
      <w:pPr>
        <w:ind w:left="2124" w:firstLine="708"/>
        <w:rPr>
          <w:rFonts w:ascii="Times New Roman" w:hAnsi="Times New Roman" w:cs="Times New Roman"/>
          <w:color w:val="0070C0"/>
          <w:sz w:val="32"/>
          <w:szCs w:val="32"/>
        </w:rPr>
      </w:pPr>
      <w:r w:rsidRPr="00E95AAD">
        <w:rPr>
          <w:rFonts w:ascii="Times New Roman" w:hAnsi="Times New Roman" w:cs="Times New Roman"/>
          <w:color w:val="0070C0"/>
          <w:sz w:val="32"/>
          <w:szCs w:val="32"/>
        </w:rPr>
        <w:t xml:space="preserve">Опыты с водой </w:t>
      </w:r>
    </w:p>
    <w:p w:rsidR="00E95AAD" w:rsidRPr="009C36A5" w:rsidRDefault="009C36A5" w:rsidP="004D356C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№ 1</w:t>
      </w:r>
      <w:r w:rsidR="00E95AAD" w:rsidRPr="009C36A5">
        <w:rPr>
          <w:rFonts w:ascii="Times New Roman" w:hAnsi="Times New Roman" w:cs="Times New Roman"/>
          <w:b/>
          <w:sz w:val="28"/>
          <w:szCs w:val="28"/>
          <w:u w:val="single"/>
        </w:rPr>
        <w:t xml:space="preserve">. «Играем с красками». </w:t>
      </w:r>
    </w:p>
    <w:p w:rsidR="009C36A5" w:rsidRDefault="00E95AAD" w:rsidP="004D356C">
      <w:pPr>
        <w:jc w:val="both"/>
        <w:rPr>
          <w:rFonts w:ascii="Times New Roman" w:hAnsi="Times New Roman" w:cs="Times New Roman"/>
          <w:sz w:val="28"/>
          <w:szCs w:val="28"/>
        </w:rPr>
      </w:pPr>
      <w:r w:rsidRPr="009C36A5">
        <w:rPr>
          <w:rFonts w:ascii="Times New Roman" w:hAnsi="Times New Roman" w:cs="Times New Roman"/>
          <w:b/>
          <w:sz w:val="28"/>
          <w:szCs w:val="28"/>
        </w:rPr>
        <w:t>Цель:</w:t>
      </w:r>
      <w:r w:rsidRPr="00E95AAD">
        <w:rPr>
          <w:rFonts w:ascii="Times New Roman" w:hAnsi="Times New Roman" w:cs="Times New Roman"/>
          <w:sz w:val="28"/>
          <w:szCs w:val="28"/>
        </w:rPr>
        <w:t xml:space="preserve"> Познакомить с процессом растворения краски в воде (произвольно и при помешивании); развивать наблюдательность, сообразительность. </w:t>
      </w:r>
    </w:p>
    <w:p w:rsidR="009C36A5" w:rsidRDefault="00E95AAD" w:rsidP="004D356C">
      <w:pPr>
        <w:jc w:val="both"/>
        <w:rPr>
          <w:rFonts w:ascii="Times New Roman" w:hAnsi="Times New Roman" w:cs="Times New Roman"/>
          <w:sz w:val="28"/>
          <w:szCs w:val="28"/>
        </w:rPr>
      </w:pPr>
      <w:r w:rsidRPr="009C36A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95AAD">
        <w:rPr>
          <w:rFonts w:ascii="Times New Roman" w:hAnsi="Times New Roman" w:cs="Times New Roman"/>
          <w:sz w:val="28"/>
          <w:szCs w:val="28"/>
        </w:rPr>
        <w:t xml:space="preserve"> Две банки с чистой водой, краски, лопаточка, салфетка из ткани.</w:t>
      </w:r>
    </w:p>
    <w:p w:rsidR="009C36A5" w:rsidRDefault="00E95AAD" w:rsidP="004D356C">
      <w:pPr>
        <w:jc w:val="both"/>
        <w:rPr>
          <w:rFonts w:ascii="Times New Roman" w:hAnsi="Times New Roman" w:cs="Times New Roman"/>
          <w:sz w:val="28"/>
          <w:szCs w:val="28"/>
        </w:rPr>
      </w:pPr>
      <w:r w:rsidRPr="009C36A5">
        <w:rPr>
          <w:rFonts w:ascii="Times New Roman" w:hAnsi="Times New Roman" w:cs="Times New Roman"/>
          <w:b/>
          <w:sz w:val="28"/>
          <w:szCs w:val="28"/>
        </w:rPr>
        <w:t xml:space="preserve"> Ход:</w:t>
      </w:r>
      <w:r w:rsidRPr="00E95AAD">
        <w:rPr>
          <w:rFonts w:ascii="Times New Roman" w:hAnsi="Times New Roman" w:cs="Times New Roman"/>
          <w:sz w:val="28"/>
          <w:szCs w:val="28"/>
        </w:rPr>
        <w:t xml:space="preserve"> Краски, словно радуга, Красотой своей детей радуют Оранжевые, жѐлтые, красные, Синие, зелѐные – разные! </w:t>
      </w:r>
    </w:p>
    <w:p w:rsidR="00E95AAD" w:rsidRDefault="00E95AAD" w:rsidP="004D35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AD">
        <w:rPr>
          <w:rFonts w:ascii="Times New Roman" w:hAnsi="Times New Roman" w:cs="Times New Roman"/>
          <w:sz w:val="28"/>
          <w:szCs w:val="28"/>
        </w:rPr>
        <w:t>В баночку с водой добавить немного красной краски, что происходит? (краска медленно, неравномерно растворится). В другую баночку с водой добавить немного синей краски, размешать. Что происходит? (краска растворится равномерно). Дети смешивают воду из двух баночек. Что происходит? (при соединении синей и красной краски вода в банке стала коричневой). Вывод: Капля краски, если еѐ не мешать, растворяется в воде медленно, неравномерно, а при размешивании – равномерно.</w:t>
      </w:r>
    </w:p>
    <w:p w:rsidR="009C36A5" w:rsidRPr="009C36A5" w:rsidRDefault="009C36A5" w:rsidP="009C36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36A5" w:rsidRPr="009C36A5" w:rsidRDefault="009C36A5" w:rsidP="009C36A5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№ 2</w:t>
      </w:r>
      <w:r w:rsidRPr="009C36A5">
        <w:rPr>
          <w:rFonts w:ascii="Times New Roman" w:hAnsi="Times New Roman" w:cs="Times New Roman"/>
          <w:b/>
          <w:sz w:val="28"/>
          <w:szCs w:val="28"/>
          <w:u w:val="single"/>
        </w:rPr>
        <w:t xml:space="preserve">. «Ходит капелька по кругу». </w:t>
      </w:r>
    </w:p>
    <w:p w:rsidR="009C36A5" w:rsidRDefault="009C36A5" w:rsidP="004D356C">
      <w:pPr>
        <w:jc w:val="both"/>
        <w:rPr>
          <w:rFonts w:ascii="Times New Roman" w:hAnsi="Times New Roman" w:cs="Times New Roman"/>
          <w:sz w:val="28"/>
          <w:szCs w:val="28"/>
        </w:rPr>
      </w:pPr>
      <w:r w:rsidRPr="009C36A5">
        <w:rPr>
          <w:rFonts w:ascii="Times New Roman" w:hAnsi="Times New Roman" w:cs="Times New Roman"/>
          <w:b/>
          <w:sz w:val="28"/>
          <w:szCs w:val="28"/>
        </w:rPr>
        <w:t>Цель:</w:t>
      </w:r>
      <w:r w:rsidRPr="009C36A5">
        <w:rPr>
          <w:rFonts w:ascii="Times New Roman" w:hAnsi="Times New Roman" w:cs="Times New Roman"/>
          <w:sz w:val="28"/>
          <w:szCs w:val="28"/>
        </w:rPr>
        <w:t xml:space="preserve"> Дать детям элементарные знания о круговороте воды в природе. </w:t>
      </w:r>
    </w:p>
    <w:p w:rsidR="009C36A5" w:rsidRDefault="009C36A5" w:rsidP="004D356C">
      <w:pPr>
        <w:jc w:val="both"/>
        <w:rPr>
          <w:rFonts w:ascii="Times New Roman" w:hAnsi="Times New Roman" w:cs="Times New Roman"/>
          <w:sz w:val="28"/>
          <w:szCs w:val="28"/>
        </w:rPr>
      </w:pPr>
      <w:r w:rsidRPr="009C36A5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9C36A5">
        <w:rPr>
          <w:rFonts w:ascii="Times New Roman" w:hAnsi="Times New Roman" w:cs="Times New Roman"/>
          <w:sz w:val="28"/>
          <w:szCs w:val="28"/>
        </w:rPr>
        <w:t>Возьмѐм две мисочки с водой – большую и маленькую, поставим на подоконник и будем наблюдать, из какой мисочки вода исчезнет быстрее. Когда в одной из мисочек не станет воды, обсудить с детьми, куда исчезла вода? Что с ней могло случиться? (капельки воды постоянно путешествуют: с дождѐм выпадают на землю, бегут в ручейках; поят растения, под лучами солнышка снова возвращаются домой – к тучам, из которых когда – то пришли на землю в виде дождя.)</w:t>
      </w:r>
    </w:p>
    <w:p w:rsidR="009C36A5" w:rsidRPr="009C36A5" w:rsidRDefault="009C36A5" w:rsidP="009C36A5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№ 3</w:t>
      </w:r>
      <w:r w:rsidRPr="009C36A5">
        <w:rPr>
          <w:rFonts w:ascii="Times New Roman" w:hAnsi="Times New Roman" w:cs="Times New Roman"/>
          <w:b/>
          <w:sz w:val="28"/>
          <w:szCs w:val="28"/>
          <w:u w:val="single"/>
        </w:rPr>
        <w:t xml:space="preserve">. «Друзья». </w:t>
      </w:r>
    </w:p>
    <w:p w:rsidR="009C36A5" w:rsidRDefault="009C36A5" w:rsidP="004D356C">
      <w:pPr>
        <w:jc w:val="both"/>
        <w:rPr>
          <w:rFonts w:ascii="Times New Roman" w:hAnsi="Times New Roman" w:cs="Times New Roman"/>
          <w:sz w:val="28"/>
          <w:szCs w:val="28"/>
        </w:rPr>
      </w:pPr>
      <w:r w:rsidRPr="009C36A5">
        <w:rPr>
          <w:rFonts w:ascii="Times New Roman" w:hAnsi="Times New Roman" w:cs="Times New Roman"/>
          <w:b/>
          <w:sz w:val="28"/>
          <w:szCs w:val="28"/>
        </w:rPr>
        <w:t>Цель:</w:t>
      </w:r>
      <w:r w:rsidRPr="009C36A5">
        <w:rPr>
          <w:rFonts w:ascii="Times New Roman" w:hAnsi="Times New Roman" w:cs="Times New Roman"/>
          <w:sz w:val="28"/>
          <w:szCs w:val="28"/>
        </w:rPr>
        <w:t xml:space="preserve"> Познакомить с составом воды (кислород); развивать смекалку, любознательность. </w:t>
      </w:r>
    </w:p>
    <w:p w:rsidR="009C36A5" w:rsidRDefault="009C36A5" w:rsidP="004D356C">
      <w:pPr>
        <w:jc w:val="both"/>
        <w:rPr>
          <w:rFonts w:ascii="Times New Roman" w:hAnsi="Times New Roman" w:cs="Times New Roman"/>
          <w:sz w:val="28"/>
          <w:szCs w:val="28"/>
        </w:rPr>
      </w:pPr>
      <w:r w:rsidRPr="009C36A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C3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6A5">
        <w:rPr>
          <w:rFonts w:ascii="Times New Roman" w:hAnsi="Times New Roman" w:cs="Times New Roman"/>
          <w:sz w:val="28"/>
          <w:szCs w:val="28"/>
        </w:rPr>
        <w:t xml:space="preserve">Стакан и бутылка с водой, закрытые пробкой, салфетка из ткани. </w:t>
      </w:r>
      <w:proofErr w:type="gramEnd"/>
    </w:p>
    <w:p w:rsidR="009C36A5" w:rsidRPr="009C36A5" w:rsidRDefault="009C36A5" w:rsidP="004D356C">
      <w:pPr>
        <w:jc w:val="both"/>
        <w:rPr>
          <w:rFonts w:ascii="Times New Roman" w:hAnsi="Times New Roman" w:cs="Times New Roman"/>
          <w:sz w:val="28"/>
          <w:szCs w:val="28"/>
        </w:rPr>
      </w:pPr>
      <w:r w:rsidRPr="009C36A5">
        <w:rPr>
          <w:rFonts w:ascii="Times New Roman" w:hAnsi="Times New Roman" w:cs="Times New Roman"/>
          <w:b/>
          <w:sz w:val="28"/>
          <w:szCs w:val="28"/>
        </w:rPr>
        <w:t>Ход:</w:t>
      </w:r>
      <w:r w:rsidRPr="009C36A5">
        <w:rPr>
          <w:rFonts w:ascii="Times New Roman" w:hAnsi="Times New Roman" w:cs="Times New Roman"/>
          <w:sz w:val="28"/>
          <w:szCs w:val="28"/>
        </w:rPr>
        <w:t xml:space="preserve"> Стакан с водой на несколько минут поставить на солнце. Что происходит? (на стенках стакана образуются пузырьки – это кислород). Бутылку с водой изо всех сил потрясти. Что происходит? (образовалось большое количество пузырьков) Вывод: В состав воды входит кислород; он </w:t>
      </w:r>
      <w:r w:rsidRPr="009C36A5">
        <w:rPr>
          <w:rFonts w:ascii="Times New Roman" w:hAnsi="Times New Roman" w:cs="Times New Roman"/>
          <w:sz w:val="28"/>
          <w:szCs w:val="28"/>
        </w:rPr>
        <w:lastRenderedPageBreak/>
        <w:t>«появляется» в виде маленьких пузырьков; при движении воды пузырьков появляется больше; кислород нужен тем, кто живѐт в воде.</w:t>
      </w:r>
    </w:p>
    <w:p w:rsidR="009C36A5" w:rsidRDefault="009C36A5" w:rsidP="004D3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6A5" w:rsidRDefault="00B76E44" w:rsidP="00B76E44">
      <w:pPr>
        <w:ind w:left="14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E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№ 4. </w:t>
      </w:r>
      <w:r w:rsidRPr="009C36A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Фейерверки в стакане</w:t>
      </w:r>
      <w:r w:rsidRPr="009C36A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76E44" w:rsidRDefault="00B76E44" w:rsidP="00B76E4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A1A1A"/>
          <w:sz w:val="28"/>
          <w:szCs w:val="28"/>
        </w:rPr>
      </w:pPr>
      <w:r w:rsidRPr="00B76E44">
        <w:rPr>
          <w:color w:val="1A1A1A"/>
          <w:sz w:val="28"/>
          <w:szCs w:val="28"/>
        </w:rPr>
        <w:t>Вам потребуются вода, две столовые ложки растительного масла и пищевой краситель. Все это поможет узнать о весе разных жидкостей, а в процессе устроить «фейерверки».</w:t>
      </w:r>
    </w:p>
    <w:p w:rsidR="00B76E44" w:rsidRPr="00B76E44" w:rsidRDefault="00B76E44" w:rsidP="00B76E4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A1A1A"/>
          <w:sz w:val="28"/>
          <w:szCs w:val="28"/>
        </w:rPr>
      </w:pPr>
    </w:p>
    <w:p w:rsidR="00B76E44" w:rsidRPr="00B76E44" w:rsidRDefault="00B76E44" w:rsidP="00B76E4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A1A1A"/>
          <w:sz w:val="28"/>
          <w:szCs w:val="28"/>
        </w:rPr>
      </w:pPr>
      <w:r w:rsidRPr="00B76E44">
        <w:rPr>
          <w:color w:val="1A1A1A"/>
          <w:sz w:val="28"/>
          <w:szCs w:val="28"/>
        </w:rPr>
        <w:t>Для начала добавьте немного красителя в масло, затем перелейте эту смесь в чашу с водой. Более легкое масло будет </w:t>
      </w:r>
      <w:hyperlink r:id="rId4" w:tgtFrame="_blank" w:history="1">
        <w:r w:rsidRPr="00B76E4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плавать</w:t>
        </w:r>
      </w:hyperlink>
      <w:r w:rsidRPr="00B76E44">
        <w:rPr>
          <w:color w:val="1A1A1A"/>
          <w:sz w:val="28"/>
          <w:szCs w:val="28"/>
        </w:rPr>
        <w:t> поверх воды, а более тяжелый краситель начнет постепенно выбираться из своей маслянистой «темницы», при этом рисуя в воде занимательные узоры — своего рода фейерверки.</w:t>
      </w:r>
    </w:p>
    <w:p w:rsidR="00B76E44" w:rsidRDefault="00B76E44" w:rsidP="00B76E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56C" w:rsidRDefault="004D356C" w:rsidP="004D356C">
      <w:pPr>
        <w:ind w:left="21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№ 5 </w:t>
      </w:r>
      <w:r w:rsidRPr="009C36A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Шагающая вода</w:t>
      </w:r>
      <w:r w:rsidRPr="009C36A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76E44" w:rsidRPr="004D356C" w:rsidRDefault="004D356C" w:rsidP="004D35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56C">
        <w:rPr>
          <w:rFonts w:ascii="Times New Roman" w:hAnsi="Times New Roman" w:cs="Times New Roman"/>
          <w:color w:val="1A1A1A"/>
          <w:sz w:val="28"/>
          <w:szCs w:val="28"/>
        </w:rPr>
        <w:t>Вода — удивительная субстанция, и вы в очередной раз сможете убедиться в этом, а заодно и удивить детей, в ходе этого эксперимента. Для него понадобятся восемь пластиковых стаканчиков (можно больше или меньше), вода, пищевой краситель разных цветов и бумажные полотенца (или салфетки).</w:t>
      </w:r>
    </w:p>
    <w:p w:rsidR="004D356C" w:rsidRDefault="004D356C" w:rsidP="004D356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1511300</wp:posOffset>
            </wp:positionV>
            <wp:extent cx="5419725" cy="3086100"/>
            <wp:effectExtent l="19050" t="0" r="9525" b="0"/>
            <wp:wrapNone/>
            <wp:docPr id="6" name="Рисунок 4" descr="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356C">
        <w:rPr>
          <w:rFonts w:ascii="Times New Roman" w:hAnsi="Times New Roman" w:cs="Times New Roman"/>
          <w:color w:val="1A1A1A"/>
          <w:sz w:val="28"/>
          <w:szCs w:val="28"/>
        </w:rPr>
        <w:t xml:space="preserve">Расположите стаканы в ряд, налейте немного воды в каждый второй, а затем добавьте в каждый краситель разного цвета. После сделайте несколько полосок из бумажных полотенец и поместите каждую из них в стаканы — одним концом в стакан с водой, другим — </w:t>
      </w:r>
      <w:proofErr w:type="gramStart"/>
      <w:r w:rsidRPr="004D356C">
        <w:rPr>
          <w:rFonts w:ascii="Times New Roman" w:hAnsi="Times New Roman" w:cs="Times New Roman"/>
          <w:color w:val="1A1A1A"/>
          <w:sz w:val="28"/>
          <w:szCs w:val="28"/>
        </w:rPr>
        <w:t>в</w:t>
      </w:r>
      <w:proofErr w:type="gramEnd"/>
      <w:r w:rsidRPr="004D356C">
        <w:rPr>
          <w:rFonts w:ascii="Times New Roman" w:hAnsi="Times New Roman" w:cs="Times New Roman"/>
          <w:color w:val="1A1A1A"/>
          <w:sz w:val="28"/>
          <w:szCs w:val="28"/>
        </w:rPr>
        <w:t xml:space="preserve"> пустой. В итоге вода постепенно переместится в пустые стаканчики, а в качестве бонуса вы получите интересную художественную инсталляцию.</w:t>
      </w:r>
    </w:p>
    <w:p w:rsidR="004D356C" w:rsidRDefault="004D356C" w:rsidP="004D356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356C" w:rsidRDefault="004D356C" w:rsidP="004D356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356C" w:rsidRDefault="004D356C" w:rsidP="004D356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356C" w:rsidRDefault="004D356C" w:rsidP="004D356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356C" w:rsidRDefault="004D356C" w:rsidP="004D356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356C" w:rsidRDefault="004D356C" w:rsidP="004D356C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D356C" w:rsidRPr="004D356C" w:rsidRDefault="004D356C" w:rsidP="004D35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D356C" w:rsidRPr="004D356C" w:rsidSect="0058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AAD"/>
    <w:rsid w:val="004D356C"/>
    <w:rsid w:val="00587FBF"/>
    <w:rsid w:val="009C36A5"/>
    <w:rsid w:val="00B76E44"/>
    <w:rsid w:val="00E9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E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aked-science.ru/article/sci/metastable-liquid-liquid-transition-in-a-molecular-model-of-w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2020-05-24T18:03:00Z</dcterms:created>
  <dcterms:modified xsi:type="dcterms:W3CDTF">2020-05-24T18:37:00Z</dcterms:modified>
</cp:coreProperties>
</file>