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D2" w:rsidRPr="004D1450" w:rsidRDefault="00F068D2" w:rsidP="00F068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F068D2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Самодельное приспособление для надувания мыльных пузыре</w:t>
      </w:r>
      <w:bookmarkStart w:id="0" w:name="_GoBack"/>
      <w:bookmarkEnd w:id="0"/>
      <w:r w:rsidRPr="00F068D2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й</w:t>
      </w:r>
    </w:p>
    <w:p w:rsidR="00F068D2" w:rsidRPr="004D1450" w:rsidRDefault="00F068D2" w:rsidP="00F068D2">
      <w:pPr>
        <w:pStyle w:val="a3"/>
        <w:spacing w:before="0" w:beforeAutospacing="0" w:after="150" w:afterAutospacing="0"/>
        <w:jc w:val="both"/>
        <w:rPr>
          <w:b/>
          <w:i/>
          <w:color w:val="333333"/>
          <w:sz w:val="32"/>
          <w:szCs w:val="32"/>
        </w:rPr>
      </w:pPr>
      <w:r w:rsidRPr="004D1450">
        <w:rPr>
          <w:b/>
          <w:bCs/>
          <w:i/>
          <w:color w:val="333333"/>
          <w:sz w:val="32"/>
          <w:szCs w:val="32"/>
        </w:rPr>
        <w:t>Для изготовления приспособления для надувания пузырей понадобится:</w:t>
      </w:r>
    </w:p>
    <w:p w:rsidR="00F068D2" w:rsidRPr="004D1450" w:rsidRDefault="00F068D2" w:rsidP="00F068D2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sz w:val="32"/>
          <w:szCs w:val="32"/>
        </w:rPr>
      </w:pPr>
      <w:r w:rsidRPr="004D1450">
        <w:rPr>
          <w:sz w:val="32"/>
          <w:szCs w:val="32"/>
        </w:rPr>
        <w:t>канцелярская резинка;</w:t>
      </w:r>
    </w:p>
    <w:p w:rsidR="00F068D2" w:rsidRPr="004D1450" w:rsidRDefault="00F068D2" w:rsidP="00F068D2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sz w:val="32"/>
          <w:szCs w:val="32"/>
        </w:rPr>
      </w:pPr>
      <w:r w:rsidRPr="004D1450">
        <w:rPr>
          <w:sz w:val="32"/>
          <w:szCs w:val="32"/>
        </w:rPr>
        <w:t>трубочки;</w:t>
      </w:r>
    </w:p>
    <w:p w:rsidR="00F068D2" w:rsidRPr="004D1450" w:rsidRDefault="00F068D2" w:rsidP="00F068D2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sz w:val="32"/>
          <w:szCs w:val="32"/>
        </w:rPr>
      </w:pPr>
      <w:r w:rsidRPr="004D1450">
        <w:rPr>
          <w:sz w:val="32"/>
          <w:szCs w:val="32"/>
        </w:rPr>
        <w:t>ножницы;</w:t>
      </w:r>
    </w:p>
    <w:p w:rsidR="00F068D2" w:rsidRPr="004D1450" w:rsidRDefault="00F068D2" w:rsidP="00F068D2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sz w:val="32"/>
          <w:szCs w:val="32"/>
        </w:rPr>
      </w:pPr>
      <w:r w:rsidRPr="004D1450">
        <w:rPr>
          <w:sz w:val="32"/>
          <w:szCs w:val="32"/>
        </w:rPr>
        <w:t>пластиковая бутылка;</w:t>
      </w:r>
    </w:p>
    <w:p w:rsidR="00F068D2" w:rsidRPr="004D1450" w:rsidRDefault="00F068D2" w:rsidP="00F068D2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sz w:val="32"/>
          <w:szCs w:val="32"/>
        </w:rPr>
      </w:pPr>
      <w:r w:rsidRPr="004D1450">
        <w:rPr>
          <w:sz w:val="32"/>
          <w:szCs w:val="32"/>
        </w:rPr>
        <w:t>мыльные пузыри.</w:t>
      </w:r>
    </w:p>
    <w:p w:rsidR="00F068D2" w:rsidRDefault="00F068D2" w:rsidP="00F068D2">
      <w:pPr>
        <w:pStyle w:val="a3"/>
        <w:spacing w:before="0" w:beforeAutospacing="0" w:after="150" w:afterAutospacing="0"/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734223" cy="31527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72529075_lkhjkb_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8026" cy="3155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8D2" w:rsidRPr="00F068D2" w:rsidRDefault="00F068D2" w:rsidP="00F068D2">
      <w:pPr>
        <w:pStyle w:val="2"/>
        <w:spacing w:before="300" w:after="150"/>
        <w:jc w:val="both"/>
        <w:rPr>
          <w:rFonts w:ascii="Times New Roman" w:hAnsi="Times New Roman" w:cs="Times New Roman"/>
          <w:bCs w:val="0"/>
          <w:color w:val="333333"/>
          <w:sz w:val="36"/>
          <w:szCs w:val="36"/>
        </w:rPr>
      </w:pPr>
      <w:r w:rsidRPr="00F068D2">
        <w:rPr>
          <w:rFonts w:ascii="Times New Roman" w:hAnsi="Times New Roman" w:cs="Times New Roman"/>
          <w:bCs w:val="0"/>
          <w:color w:val="333333"/>
          <w:sz w:val="36"/>
          <w:szCs w:val="36"/>
        </w:rPr>
        <w:t>Процесс изготовления</w:t>
      </w:r>
    </w:p>
    <w:p w:rsidR="00F068D2" w:rsidRDefault="00F068D2" w:rsidP="00F068D2">
      <w:pPr>
        <w:pStyle w:val="a3"/>
        <w:numPr>
          <w:ilvl w:val="0"/>
          <w:numId w:val="2"/>
        </w:numPr>
        <w:spacing w:before="0" w:beforeAutospacing="0" w:after="150" w:afterAutospacing="0"/>
        <w:jc w:val="both"/>
        <w:rPr>
          <w:sz w:val="32"/>
          <w:szCs w:val="32"/>
        </w:rPr>
      </w:pPr>
      <w:r w:rsidRPr="00F068D2">
        <w:rPr>
          <w:sz w:val="32"/>
          <w:szCs w:val="32"/>
        </w:rPr>
        <w:t>Отрезаем горловину у пластиковой бутылки.</w:t>
      </w:r>
    </w:p>
    <w:p w:rsidR="00F068D2" w:rsidRDefault="00F068D2" w:rsidP="00F068D2">
      <w:pPr>
        <w:pStyle w:val="a3"/>
        <w:spacing w:before="0" w:beforeAutospacing="0" w:after="150" w:afterAutospacing="0"/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143375" cy="2400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72529097_lkhjkb_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141" cy="2404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8D2" w:rsidRPr="00F068D2" w:rsidRDefault="00F068D2" w:rsidP="00F068D2">
      <w:pPr>
        <w:pStyle w:val="a3"/>
        <w:spacing w:before="0" w:beforeAutospacing="0" w:after="150" w:afterAutospacing="0"/>
        <w:ind w:left="720"/>
        <w:jc w:val="both"/>
        <w:rPr>
          <w:sz w:val="32"/>
          <w:szCs w:val="32"/>
        </w:rPr>
      </w:pPr>
      <w:r w:rsidRPr="00F068D2">
        <w:rPr>
          <w:sz w:val="32"/>
          <w:szCs w:val="32"/>
        </w:rPr>
        <w:lastRenderedPageBreak/>
        <w:t>2) Разрезаем трубочки около 5 см в длину.</w:t>
      </w:r>
    </w:p>
    <w:p w:rsidR="00F068D2" w:rsidRDefault="00F068D2" w:rsidP="00F068D2">
      <w:pPr>
        <w:pStyle w:val="a3"/>
        <w:spacing w:before="0" w:beforeAutospacing="0" w:after="150" w:afterAutospacing="0"/>
        <w:ind w:left="72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86400" cy="2609849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72529007_lkhjkb_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1827" cy="2612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8D2" w:rsidRPr="00F068D2" w:rsidRDefault="00F068D2" w:rsidP="00F068D2">
      <w:pPr>
        <w:pStyle w:val="a3"/>
        <w:spacing w:before="0" w:beforeAutospacing="0" w:after="150" w:afterAutospacing="0"/>
        <w:ind w:left="720"/>
        <w:jc w:val="both"/>
        <w:rPr>
          <w:sz w:val="32"/>
          <w:szCs w:val="32"/>
        </w:rPr>
      </w:pPr>
      <w:r w:rsidRPr="00F068D2">
        <w:rPr>
          <w:sz w:val="32"/>
          <w:szCs w:val="32"/>
        </w:rPr>
        <w:t>3) Перевязываем их резинкой.</w:t>
      </w:r>
    </w:p>
    <w:p w:rsidR="00F068D2" w:rsidRPr="00F068D2" w:rsidRDefault="00F068D2" w:rsidP="00F068D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36"/>
          <w:szCs w:val="36"/>
          <w:lang w:eastAsia="ru-RU"/>
        </w:rPr>
        <w:drawing>
          <wp:inline distT="0" distB="0" distL="0" distR="0">
            <wp:extent cx="5372100" cy="27336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72529099_lkhjkb_1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5214" cy="273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8D2" w:rsidRPr="00F068D2" w:rsidRDefault="00F068D2" w:rsidP="00F068D2">
      <w:pPr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68D2">
        <w:rPr>
          <w:rFonts w:ascii="Times New Roman" w:eastAsia="Times New Roman" w:hAnsi="Times New Roman" w:cs="Times New Roman"/>
          <w:sz w:val="32"/>
          <w:szCs w:val="32"/>
          <w:lang w:eastAsia="ru-RU"/>
        </w:rPr>
        <w:t>4) Вставляем в горлышко бутылки.</w:t>
      </w:r>
    </w:p>
    <w:p w:rsidR="00F068D2" w:rsidRPr="003F0EDE" w:rsidRDefault="00F068D2" w:rsidP="00F068D2">
      <w:pPr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68D2">
        <w:rPr>
          <w:rFonts w:ascii="Times New Roman" w:eastAsia="Times New Roman" w:hAnsi="Times New Roman" w:cs="Times New Roman"/>
          <w:sz w:val="32"/>
          <w:szCs w:val="32"/>
          <w:lang w:eastAsia="ru-RU"/>
        </w:rPr>
        <w:t> Макать в мыльный раствор нужно трубочками. Дуть в широкую часть бутылки. Готово!</w:t>
      </w:r>
    </w:p>
    <w:p w:rsidR="00F068D2" w:rsidRPr="00F068D2" w:rsidRDefault="003F0EDE" w:rsidP="00F068D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4781550" cy="20478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72529062_lkhjkb_1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6666" cy="2050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68D2" w:rsidRPr="00F06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312C2"/>
    <w:multiLevelType w:val="hybridMultilevel"/>
    <w:tmpl w:val="DE121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14286"/>
    <w:multiLevelType w:val="multilevel"/>
    <w:tmpl w:val="8FFA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D2"/>
    <w:rsid w:val="0000209C"/>
    <w:rsid w:val="003F0EDE"/>
    <w:rsid w:val="004D1450"/>
    <w:rsid w:val="00987FE1"/>
    <w:rsid w:val="00F0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68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8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8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6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6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8D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068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68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8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8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6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6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8D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068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2020-05-22T13:14:00Z</dcterms:created>
  <dcterms:modified xsi:type="dcterms:W3CDTF">2020-05-22T13:26:00Z</dcterms:modified>
</cp:coreProperties>
</file>