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58" w:rsidRDefault="00071F62">
      <w:r>
        <w:rPr>
          <w:noProof/>
          <w:lang w:eastAsia="ru-RU"/>
        </w:rPr>
        <w:drawing>
          <wp:inline distT="0" distB="0" distL="0" distR="0" wp14:anchorId="1BB812BB" wp14:editId="3187C032">
            <wp:extent cx="5940425" cy="4455319"/>
            <wp:effectExtent l="0" t="0" r="3175" b="2540"/>
            <wp:docPr id="2" name="Рисунок 2" descr="https://www.maam.ru/upload/blogs/detsad-283720-1434978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83720-14349785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62" w:rsidRDefault="00071F62">
      <w:r>
        <w:t>Делаем аппликацию. «Продуктовая корзина»</w:t>
      </w:r>
    </w:p>
    <w:p w:rsidR="00071F62" w:rsidRDefault="00071F62">
      <w:r>
        <w:t>Для этого нам понадобится:</w:t>
      </w:r>
    </w:p>
    <w:p w:rsidR="00071F62" w:rsidRDefault="00071F62">
      <w:r>
        <w:t>-картон;</w:t>
      </w:r>
    </w:p>
    <w:p w:rsidR="00071F62" w:rsidRDefault="00071F62">
      <w:r>
        <w:t>-газеты, журналы, в которых есть изображение продуктов;</w:t>
      </w:r>
    </w:p>
    <w:p w:rsidR="00071F62" w:rsidRDefault="00071F62">
      <w:r>
        <w:t>-ножницы;</w:t>
      </w:r>
    </w:p>
    <w:p w:rsidR="00071F62" w:rsidRDefault="00071F62">
      <w:r>
        <w:t>-клей;</w:t>
      </w:r>
    </w:p>
    <w:p w:rsidR="00071F62" w:rsidRDefault="00071F62">
      <w:r>
        <w:t>-хорошее настроение.</w:t>
      </w:r>
    </w:p>
    <w:p w:rsidR="00071F62" w:rsidRDefault="00071F62">
      <w:bookmarkStart w:id="0" w:name="_GoBack"/>
      <w:bookmarkEnd w:id="0"/>
    </w:p>
    <w:sectPr w:rsidR="0007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62"/>
    <w:rsid w:val="00071F62"/>
    <w:rsid w:val="003C2241"/>
    <w:rsid w:val="00B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B12F1-3711-406C-81D4-CF8D4068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2020-04-12T07:35:00Z</dcterms:created>
  <dcterms:modified xsi:type="dcterms:W3CDTF">2020-04-12T07:40:00Z</dcterms:modified>
</cp:coreProperties>
</file>