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EE4" w:rsidRPr="0061536A" w:rsidRDefault="00E67EE4" w:rsidP="0061536A">
      <w:pPr>
        <w:spacing w:before="240"/>
        <w:ind w:right="-284" w:firstLine="1985"/>
        <w:rPr>
          <w:rStyle w:val="a3"/>
          <w:rFonts w:ascii="Times New Roman" w:hAnsi="Times New Roman" w:cs="Times New Roman"/>
          <w:color w:val="000000"/>
          <w:sz w:val="28"/>
          <w:szCs w:val="28"/>
          <w:bdr w:val="none" w:sz="0" w:space="0" w:color="auto" w:frame="1"/>
          <w:shd w:val="clear" w:color="auto" w:fill="FFFFFF"/>
        </w:rPr>
      </w:pPr>
      <w:r w:rsidRPr="0061536A">
        <w:rPr>
          <w:rStyle w:val="a3"/>
          <w:rFonts w:ascii="Times New Roman" w:hAnsi="Times New Roman" w:cs="Times New Roman"/>
          <w:color w:val="000000"/>
          <w:sz w:val="32"/>
          <w:szCs w:val="28"/>
          <w:bdr w:val="none" w:sz="0" w:space="0" w:color="auto" w:frame="1"/>
          <w:shd w:val="clear" w:color="auto" w:fill="FFFFFF"/>
        </w:rPr>
        <w:t>Беседа «Насекомые – кто они такие?»</w:t>
      </w:r>
    </w:p>
    <w:p w:rsidR="00DE22F0" w:rsidRPr="0061536A" w:rsidRDefault="00E67EE4" w:rsidP="0061536A">
      <w:pPr>
        <w:rPr>
          <w:rFonts w:ascii="Times New Roman" w:hAnsi="Times New Roman" w:cs="Times New Roman"/>
          <w:sz w:val="28"/>
          <w:szCs w:val="28"/>
        </w:rPr>
      </w:pPr>
      <w:r w:rsidRPr="0061536A">
        <w:rPr>
          <w:rStyle w:val="a3"/>
          <w:rFonts w:ascii="Times New Roman" w:hAnsi="Times New Roman" w:cs="Times New Roman"/>
          <w:color w:val="000000"/>
          <w:sz w:val="28"/>
          <w:szCs w:val="28"/>
          <w:bdr w:val="none" w:sz="0" w:space="0" w:color="auto" w:frame="1"/>
          <w:shd w:val="clear" w:color="auto" w:fill="FFFFFF"/>
        </w:rPr>
        <w:t>Цель:</w:t>
      </w:r>
      <w:r w:rsidRPr="0061536A">
        <w:rPr>
          <w:rFonts w:ascii="Times New Roman" w:hAnsi="Times New Roman" w:cs="Times New Roman"/>
          <w:color w:val="000000"/>
          <w:sz w:val="28"/>
          <w:szCs w:val="28"/>
          <w:shd w:val="clear" w:color="auto" w:fill="FFFFFF"/>
        </w:rPr>
        <w:t> расширение представления о насекомых, ознакомление с их разнообразием.</w:t>
      </w:r>
      <w:r w:rsidRPr="0061536A">
        <w:rPr>
          <w:rFonts w:ascii="Times New Roman" w:hAnsi="Times New Roman" w:cs="Times New Roman"/>
          <w:color w:val="000000"/>
          <w:sz w:val="28"/>
          <w:szCs w:val="28"/>
        </w:rPr>
        <w:br/>
      </w:r>
      <w:r w:rsidRPr="0061536A">
        <w:rPr>
          <w:rStyle w:val="a3"/>
          <w:rFonts w:ascii="Times New Roman" w:hAnsi="Times New Roman" w:cs="Times New Roman"/>
          <w:color w:val="000000"/>
          <w:sz w:val="28"/>
          <w:szCs w:val="28"/>
          <w:bdr w:val="none" w:sz="0" w:space="0" w:color="auto" w:frame="1"/>
          <w:shd w:val="clear" w:color="auto" w:fill="FFFFFF"/>
        </w:rPr>
        <w:t>Ход беседы: </w:t>
      </w:r>
      <w:r w:rsidRPr="0061536A">
        <w:rPr>
          <w:rFonts w:ascii="Times New Roman" w:hAnsi="Times New Roman" w:cs="Times New Roman"/>
          <w:color w:val="000000"/>
          <w:sz w:val="28"/>
          <w:szCs w:val="28"/>
          <w:shd w:val="clear" w:color="auto" w:fill="FFFFFF"/>
        </w:rPr>
        <w:t xml:space="preserve"> Дети, а вы знаете, кто такие насекомые? (Ответы детей).</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 xml:space="preserve"> Самый многочисленный класс животных на земле – это класс насекомые. Стрекозы и бабочки, мухи и жуки, кузнечики и пчелы – все это насекомые. Многие из них совершенно разные, но все они имеют три одинаковых признака, отличающих их от всех остальных видов животных.</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Первый признак – это наличие шести ног. Именно поэтому, живые организмы-многоножки не относятся к насекомым.</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Второй признак – это присутствие на теле насекомого насечек (внешне это выглядит так, будто тело насекомого поделено на отдельные членики). Не лишним будет узнать, что название «насекомые» означает «насеченные», что говорит само за себя.</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Третий признак отличия – это возможность выделить в теле насекомого трех частей: головы, груди и брюшка. Это разделение присутствует у всех насекомых, однако у некоторых из них тяжело этот признак обнаружить сразу – нужно будет очень хорошо присмотреться.</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Насекомые населяют всю нашу планету – леса и водоемы, воздух и подземное пространство, пустыни и места вечной мерзлоты. Правда, некоторые насекомые настолько маленькие, что для того, чтобы их увидеть, понадобится микроскоп! Многие насекомые прячутся в трещинах и щелях, под корой деревьев или камнями. Поэтому нам кажется, что насекомых не так много, как есть на самом деле.</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Всюду, куда ни посмотришь, живут насекомые - наши маленькие незаметные соседи. Впрочем, такие ли они незаметные? (Ответы детей).</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Взять хотя бы муравьев. Один муравей - крошка, его не заметишь сразу; а в большом муравейнике их столько, что, если мерить ведрами, получится несколько ведер. Или сколько комаров на болоте? Целая туча! А если приглядишься на лугу, то на каждом цветке или пчела, или бабочка, или шмель, или муха сидят. Но не только своим множеством замечательны насекомые, а еще и многообразием. Сейчас я проверю, каких насекомых вы знаете. Я вам загадаю загадки.</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1. У кого вся спинка в точках?</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Кто пасётся на листочках?</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Кого мы просим,</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Подняться в небо,</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И принести нам оттуда хлеба? (Божья коровка)</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rPr>
        <w:lastRenderedPageBreak/>
        <w:br/>
      </w:r>
      <w:r w:rsidRPr="0061536A">
        <w:rPr>
          <w:rFonts w:ascii="Times New Roman" w:hAnsi="Times New Roman" w:cs="Times New Roman"/>
          <w:color w:val="000000"/>
          <w:sz w:val="28"/>
          <w:szCs w:val="28"/>
          <w:shd w:val="clear" w:color="auto" w:fill="FFFFFF"/>
        </w:rPr>
        <w:t>2. Побежали по дорожке,</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Чьи — то маленькие ножки!</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А на ножках, посмотри,-</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Груза больше раза в три!</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И почти не вижу я,</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Под поклажей … (Муравья)</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3. На цветке сидит цветочек,</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В два всего лишь лепесточка.</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Лепестки цветные,</w:t>
      </w:r>
      <w:bookmarkStart w:id="0" w:name="_GoBack"/>
      <w:bookmarkEnd w:id="0"/>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По краям резные!</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Посидит и улетает.</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Если кто не угадает,</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То подскажет мамочка:</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«Да ведь это …» (Бабочка)</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4. В зелёных мундирах,</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В траве на лугах.</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Живут музыканты,</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На длинных ногах. (Кузнечики)</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 xml:space="preserve">5. Красно-бурый, </w:t>
      </w:r>
      <w:proofErr w:type="spellStart"/>
      <w:r w:rsidRPr="0061536A">
        <w:rPr>
          <w:rFonts w:ascii="Times New Roman" w:hAnsi="Times New Roman" w:cs="Times New Roman"/>
          <w:color w:val="000000"/>
          <w:sz w:val="28"/>
          <w:szCs w:val="28"/>
          <w:shd w:val="clear" w:color="auto" w:fill="FFFFFF"/>
        </w:rPr>
        <w:t>жёсткокрылый</w:t>
      </w:r>
      <w:proofErr w:type="spellEnd"/>
      <w:r w:rsidRPr="0061536A">
        <w:rPr>
          <w:rFonts w:ascii="Times New Roman" w:hAnsi="Times New Roman" w:cs="Times New Roman"/>
          <w:color w:val="000000"/>
          <w:sz w:val="28"/>
          <w:szCs w:val="28"/>
          <w:shd w:val="clear" w:color="auto" w:fill="FFFFFF"/>
        </w:rPr>
        <w:t>.</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Хоть вредитель — с виду милый.</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Начиная майский лёт,</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Он гудит как самолёт. (Майский жук)</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6. Насекомое — в почёте,</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Целый день она в полёте,</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Опыляет все цветы,</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Чтоб медку отведал ты. (Пчела)</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7. Холодный взгляд в полоску брюшко,</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Но пчёлкам вовсе не подружка,</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Ужасна нам её краса.</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Летит коварная …(Оса).</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8. Разрешенья не спросил,</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Подлетел — и укусил! (Комар)</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rPr>
        <w:lastRenderedPageBreak/>
        <w:br/>
      </w:r>
      <w:r w:rsidRPr="0061536A">
        <w:rPr>
          <w:rFonts w:ascii="Times New Roman" w:hAnsi="Times New Roman" w:cs="Times New Roman"/>
          <w:color w:val="000000"/>
          <w:sz w:val="28"/>
          <w:szCs w:val="28"/>
          <w:shd w:val="clear" w:color="auto" w:fill="FFFFFF"/>
        </w:rPr>
        <w:t>Мир насекомых полон тайн. Люди, которые изучают насекомых, ловят их большими сачками, смотрят под микроскопом и описывают интересные наблюдения в энциклопедиях. Интересные подробности из жизни насекомых можно узнать на страницах энциклопедии. Вот, например, задние ноги у кузнечиков очень длинные и нескладные и, кажется, даже мешают ему ходить. Но вот кузнечику почудилась опасность - он осторожно подбирает их под себя, и вдруг как будто пружинка развернулась - так быстро выпрямляются эти ноги - скачок - и он уже далеко. Попробуй, поймай прыгуна! А у пчел на ногах - целый набор инструментов. Здесь и кисточки, которыми пчела собирает цветочную пыльцу, и корзиночки, в которых она эту пыльцу переносит, и щеточки для чистки глаз от той же пыльцы. А что и как едят насекомые? (Ответы детей).</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 xml:space="preserve">Кузнечик грызет травинку. Зубов у кузнечика нет, он грызет челюстями с твердыми </w:t>
      </w:r>
      <w:proofErr w:type="spellStart"/>
      <w:r w:rsidRPr="0061536A">
        <w:rPr>
          <w:rFonts w:ascii="Times New Roman" w:hAnsi="Times New Roman" w:cs="Times New Roman"/>
          <w:color w:val="000000"/>
          <w:sz w:val="28"/>
          <w:szCs w:val="28"/>
          <w:shd w:val="clear" w:color="auto" w:fill="FFFFFF"/>
        </w:rPr>
        <w:t>зазубринками</w:t>
      </w:r>
      <w:proofErr w:type="spellEnd"/>
      <w:r w:rsidRPr="0061536A">
        <w:rPr>
          <w:rFonts w:ascii="Times New Roman" w:hAnsi="Times New Roman" w:cs="Times New Roman"/>
          <w:color w:val="000000"/>
          <w:sz w:val="28"/>
          <w:szCs w:val="28"/>
          <w:shd w:val="clear" w:color="auto" w:fill="FFFFFF"/>
        </w:rPr>
        <w:t>. Грызть и откусывать умеют жуки, тараканы. А вот бабочки не умеют. Рот у них устроен совсем по-другому. Рот бабочки - это длинный тонкий хоботок. Обычно он свернут в тугую пружинку, но стоит бабочке сесть на цветок, как хоботок разворачивается и опускается за нектаром на самое дно цветка. А у шмеля нет хоботка. Как же он достает нектар? (Ответы детей). У шмеля есть длинный гибкий язычок. Он язычком слизывает вкусный нектар.</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Сколько крыльев у насекомых? (Ответы детей). У стрекозы сразу видно 4 крыла. У бабочек, пчел, ос - тоже две пары крыльев. А вот у майского жука не сразу увидишь все крылья. Он сначала приподнимает жесткие блестящие надкрылья, а из-под них разворачиваются прозрачные крылышки. А у мухи и комара два крыла, но летают они не хуже, напротив, мухи считаются лучшими летунами.</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 xml:space="preserve">А какие удивительные у насекомых глаза! Муха посматривает своими глазами во все стороны. Еще крупнее глаза у стрекозы - это два огромных радужных полушария, глядящих сразу во все стороны. Летит стрекоза над землей и, как летчик-истребитель, следит за всем, что находится в воздухе. Но есть насекомые, у которых глаза очень малы. Например, у гусеницы </w:t>
      </w:r>
      <w:proofErr w:type="gramStart"/>
      <w:r w:rsidRPr="0061536A">
        <w:rPr>
          <w:rFonts w:ascii="Times New Roman" w:hAnsi="Times New Roman" w:cs="Times New Roman"/>
          <w:color w:val="000000"/>
          <w:sz w:val="28"/>
          <w:szCs w:val="28"/>
          <w:shd w:val="clear" w:color="auto" w:fill="FFFFFF"/>
        </w:rPr>
        <w:t>совсем крохотные</w:t>
      </w:r>
      <w:proofErr w:type="gramEnd"/>
      <w:r w:rsidRPr="0061536A">
        <w:rPr>
          <w:rFonts w:ascii="Times New Roman" w:hAnsi="Times New Roman" w:cs="Times New Roman"/>
          <w:color w:val="000000"/>
          <w:sz w:val="28"/>
          <w:szCs w:val="28"/>
          <w:shd w:val="clear" w:color="auto" w:fill="FFFFFF"/>
        </w:rPr>
        <w:t xml:space="preserve"> глазки, и видит она плохо. Бывают совсем слепые насекомые, их можно встретить в пещерах, у них нет глаз. Каким же образом они в темноте вслепую находят пищу? (Ответы детей). А очень просто: на слух, на ощупь, на нюх.</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 xml:space="preserve">Насекомые умеют усиками принюхиваться. Усики чувствуют запахи за несколько километров. А кузнечики и сверчки умеют слушать ногами: у них уши - на передних ногах. А у многих ночных бабочек уши - на животе. А </w:t>
      </w:r>
      <w:r w:rsidRPr="0061536A">
        <w:rPr>
          <w:rFonts w:ascii="Times New Roman" w:hAnsi="Times New Roman" w:cs="Times New Roman"/>
          <w:color w:val="000000"/>
          <w:sz w:val="28"/>
          <w:szCs w:val="28"/>
          <w:shd w:val="clear" w:color="auto" w:fill="FFFFFF"/>
        </w:rPr>
        <w:lastRenderedPageBreak/>
        <w:t xml:space="preserve">кузнечики и сверчки стрекочут, проводя крылом по </w:t>
      </w:r>
      <w:proofErr w:type="spellStart"/>
      <w:r w:rsidRPr="0061536A">
        <w:rPr>
          <w:rFonts w:ascii="Times New Roman" w:hAnsi="Times New Roman" w:cs="Times New Roman"/>
          <w:color w:val="000000"/>
          <w:sz w:val="28"/>
          <w:szCs w:val="28"/>
          <w:shd w:val="clear" w:color="auto" w:fill="FFFFFF"/>
        </w:rPr>
        <w:t>зазубринкам</w:t>
      </w:r>
      <w:proofErr w:type="spellEnd"/>
      <w:r w:rsidRPr="0061536A">
        <w:rPr>
          <w:rFonts w:ascii="Times New Roman" w:hAnsi="Times New Roman" w:cs="Times New Roman"/>
          <w:color w:val="000000"/>
          <w:sz w:val="28"/>
          <w:szCs w:val="28"/>
          <w:shd w:val="clear" w:color="auto" w:fill="FFFFFF"/>
        </w:rPr>
        <w:t xml:space="preserve"> другого крыла - все равно, что ногтем по расческе. Но самое главное чудо свершается, когда появляются новые молодые насекомые. У бабочки из яичка появляется личинка, которая называется гусеница. Гусеница превращается в куколку. И вдруг из невзрачной куколки вылезает и расправляет крылья яркая и красивая бабочка.</w:t>
      </w:r>
      <w:r w:rsidRPr="0061536A">
        <w:rPr>
          <w:rFonts w:ascii="Times New Roman" w:hAnsi="Times New Roman" w:cs="Times New Roman"/>
          <w:color w:val="000000"/>
          <w:sz w:val="28"/>
          <w:szCs w:val="28"/>
        </w:rPr>
        <w:br/>
      </w:r>
      <w:r w:rsidRPr="0061536A">
        <w:rPr>
          <w:rFonts w:ascii="Times New Roman" w:hAnsi="Times New Roman" w:cs="Times New Roman"/>
          <w:color w:val="000000"/>
          <w:sz w:val="28"/>
          <w:szCs w:val="28"/>
          <w:shd w:val="clear" w:color="auto" w:fill="FFFFFF"/>
        </w:rPr>
        <w:t>Много интересного можно узнать о жизни насекомых. Ученые постоянно узнают о них что-то новое. А насекомых такое множество! И сколько еще неизвестных тайн хранит мир насекомых!</w:t>
      </w:r>
    </w:p>
    <w:sectPr w:rsidR="00DE22F0" w:rsidRPr="0061536A" w:rsidSect="0061536A">
      <w:pgSz w:w="11906" w:h="16838"/>
      <w:pgMar w:top="1134" w:right="1133" w:bottom="1134" w:left="1276"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E4"/>
    <w:rsid w:val="0061536A"/>
    <w:rsid w:val="00DE22F0"/>
    <w:rsid w:val="00E67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7E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7E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891</Words>
  <Characters>5079</Characters>
  <Application>Microsoft Office Word</Application>
  <DocSecurity>0</DocSecurity>
  <Lines>42</Lines>
  <Paragraphs>11</Paragraphs>
  <ScaleCrop>false</ScaleCrop>
  <Company>SPecialiST RePack</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2020-04-23T15:31:00Z</dcterms:created>
  <dcterms:modified xsi:type="dcterms:W3CDTF">2020-04-25T08:04:00Z</dcterms:modified>
</cp:coreProperties>
</file>