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87" w:rsidRPr="007F1F11" w:rsidRDefault="00352F87">
      <w:pPr>
        <w:rPr>
          <w:sz w:val="36"/>
          <w:szCs w:val="24"/>
        </w:rPr>
      </w:pPr>
      <w:bookmarkStart w:id="0" w:name="_GoBack"/>
      <w:bookmarkEnd w:id="0"/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Чтение художественной литературы: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Почему цветы красивые и душистые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Дети обычно думают, что цветы красивые и душистые для того, чтобы все любовались ими. Однако цветут они вовсе не для людей. Яркие краски, аромат необходимы цветам, чтобы привлекать к себе насекомых.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Восхищаться красотой цветов можем только мы, люди. А насекомым </w:t>
      </w:r>
      <w:proofErr w:type="gramStart"/>
      <w:r w:rsidRPr="007F1F11">
        <w:rPr>
          <w:i/>
          <w:iCs/>
          <w:color w:val="00000A"/>
          <w:sz w:val="28"/>
          <w:szCs w:val="21"/>
        </w:rPr>
        <w:t>важны</w:t>
      </w:r>
      <w:proofErr w:type="gramEnd"/>
      <w:r w:rsidRPr="007F1F11">
        <w:rPr>
          <w:i/>
          <w:iCs/>
          <w:color w:val="00000A"/>
          <w:sz w:val="28"/>
          <w:szCs w:val="21"/>
        </w:rPr>
        <w:t xml:space="preserve"> лишь окраска, форма цветка и запах. Ведь цветы не просто приманивают, они еще и кормят: одних насекомых — нектаром, других — пыльцой, третьих — и тем и другим.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Чтобы у растений появились семена, нужно перенести пыльцу с одного цветка на другой. Вот это как раз и делают насекомые. Прилетит бабочка за сладкой капелькой нектара, сядет на цветок, к ней пыльца и прилипнет. Потом бабочка сядет на соседнее растение и приставшей к ее лапкам пыльцой опылит его цветок.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Так переносят пыльцу не только бабочки, но и другие насекомые. Только кому нравятся одни цветы, а кому — другие. Вот, например, пчела или шмель на ландыш не сядет. Зато комару колокольчик ландыша — и стол, и дом. Цветок, который называется львиным зевом, мелкие насекомые облетают стороной: им в цветок не забраться, силенок не хватит. А пчела или шмель — пожалуйста, упрется спинкой в верхнюю часть цветка, отогнет лапками нижнюю и заберется внутрь.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Насекомые никогда не перепутают цветы: летят только к тем, в которых для них пища подходящая и добыть ее можно.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Многие цветы раскрываются и источают ароматы только к вечеру. Обычно эти цветы белые: белый цвет в сумерках заметнее всего. Кого же приманивают они? Бабочек! Только уж теперь не дневных, а ночных. Так днем и ночью, от весны до осени идет в природе великая работа: бесчисленное множество добровольных рассыльных переносят и переносят пыльцу. Отцветают одни растения, появляются цветы на других.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Весной насекомые опыляют цветы на плодовых деревьях, после этого летом на них появляются румяные яблоки, груши, сочные вишни и другие плоды. А участвовали в создании этого изобилия пчелы, шмели и другие насекомые... Не будь их, не стало бы плодов.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А. Дитрих</w:t>
      </w:r>
    </w:p>
    <w:p w:rsidR="008468E8" w:rsidRPr="007F1F11" w:rsidRDefault="008468E8">
      <w:pPr>
        <w:rPr>
          <w:sz w:val="36"/>
          <w:szCs w:val="24"/>
        </w:rPr>
      </w:pP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Капустная белянка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Мальчик поймал на огороде беленькую бабочку и принес к отцу.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«— Это </w:t>
      </w:r>
      <w:proofErr w:type="spellStart"/>
      <w:r w:rsidRPr="007F1F11">
        <w:rPr>
          <w:i/>
          <w:iCs/>
          <w:color w:val="00000A"/>
          <w:sz w:val="28"/>
          <w:szCs w:val="21"/>
        </w:rPr>
        <w:t>превредная</w:t>
      </w:r>
      <w:proofErr w:type="spellEnd"/>
      <w:r w:rsidRPr="007F1F11">
        <w:rPr>
          <w:i/>
          <w:iCs/>
          <w:color w:val="00000A"/>
          <w:sz w:val="28"/>
          <w:szCs w:val="21"/>
        </w:rPr>
        <w:t xml:space="preserve"> бабочка», — сказал отец, — если их разведется много, то пропадет наша капуста.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rFonts w:ascii="Arial" w:hAnsi="Arial" w:cs="Arial"/>
          <w:color w:val="00000A"/>
          <w:sz w:val="28"/>
          <w:szCs w:val="21"/>
        </w:rPr>
        <w:t>— </w:t>
      </w:r>
      <w:r w:rsidRPr="007F1F11">
        <w:rPr>
          <w:i/>
          <w:iCs/>
          <w:color w:val="00000A"/>
          <w:sz w:val="28"/>
          <w:szCs w:val="21"/>
        </w:rPr>
        <w:t>Неужели эта бабочка такая жадная? — спрашивает мальчик.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rFonts w:ascii="Arial" w:hAnsi="Arial" w:cs="Arial"/>
          <w:color w:val="00000A"/>
          <w:sz w:val="28"/>
          <w:szCs w:val="21"/>
        </w:rPr>
        <w:lastRenderedPageBreak/>
        <w:t>— </w:t>
      </w:r>
      <w:r w:rsidRPr="007F1F11">
        <w:rPr>
          <w:i/>
          <w:iCs/>
          <w:color w:val="00000A"/>
          <w:sz w:val="28"/>
          <w:szCs w:val="21"/>
        </w:rPr>
        <w:t>Не сама бабочка, а ее гусеница, — отвечает отец, — бабочка эта нанесет крохотных яичек, а из яичек выползут гусеницы.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Гусеница очень прожорлива. Она только и делает, что ест да растет. Когда она вырастет, то сделается куколкой. Куколка не ест, не пьет, лежит без движения, а потом вылетит из нее бабочка, такая же, как вот эта.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Так превращается всякая бабочка из яичка в гусеницу, из гусеницы в куколку, из куколки в бабочку, а бабочка нанесет яичек и замрет где-нибудь на листике.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К. Ушинский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Крапивница и лимонница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нее было каждое дупло, каждая удобная веточка, каждая шелковая травинка, каждый душистый цветок. Да и зачем этой бабочке дом, если живет она только дней шестнадцать. И </w:t>
      </w:r>
      <w:r w:rsidRPr="007F1F11">
        <w:rPr>
          <w:i/>
          <w:iCs/>
          <w:color w:val="00000A"/>
          <w:sz w:val="28"/>
          <w:szCs w:val="21"/>
        </w:rPr>
        <w:t>— Терпеть не могу непонятных имен! Почему ты Лимонница, если у нас лимоны не растут даже? Вот я: у меня на крапиву аппетит — я Крапивница! У нее на капусту аппетит — она Капустница! Просто все и понятно!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rFonts w:ascii="Arial" w:hAnsi="Arial" w:cs="Arial"/>
          <w:color w:val="00000A"/>
          <w:sz w:val="28"/>
          <w:szCs w:val="21"/>
        </w:rPr>
        <w:t>— </w:t>
      </w:r>
      <w:r w:rsidRPr="007F1F11">
        <w:rPr>
          <w:i/>
          <w:iCs/>
          <w:color w:val="00000A"/>
          <w:sz w:val="28"/>
          <w:szCs w:val="21"/>
        </w:rPr>
        <w:t>А меня Лимонницей не за аппетит назвали, а за красоту! У меня платье прекрасное, лимонного цвета. Да только вам, обжорам, этого не понять...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Н. Сладков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Где ее дом?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Бабочка села на цветок, и цветок наклонился. Бабочка качнулась вместе с цветком влево, потом вправо. Бабочка качается на цветке, как на качелях. Длинный, тонкий, изогнутый хоботок она то опускает внутрь цветка, то вынимает.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Десять тычинок выстроились в ряд по кругу. Пыльца с тычинок осыпает бабочку со всех сторон, и от этого голова у бабочки, и брюшко, и лапки становятся желтыми.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Разные бывают цветки. Бабочка любит цветки с открытыми во все стороны лепестками, чтобы сесть на цветок и видеть, что происходит вокруг. А бывают такие цветки, у которых есть крылечки и крыша. Сядешь на крылечко, голову надо просунуть под крышу, а крылья снаружи остаются. Пчеле хорошо: она маленькая — вся под крышей умещается. Ее снаружи не видно, только слышно, как цветок жужжит.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Иногда в цветках между лепестками ползают </w:t>
      </w:r>
      <w:proofErr w:type="gramStart"/>
      <w:r w:rsidRPr="007F1F11">
        <w:rPr>
          <w:i/>
          <w:iCs/>
          <w:color w:val="00000A"/>
          <w:sz w:val="28"/>
          <w:szCs w:val="21"/>
        </w:rPr>
        <w:t>крохотные</w:t>
      </w:r>
      <w:proofErr w:type="gramEnd"/>
      <w:r w:rsidRPr="007F1F11">
        <w:rPr>
          <w:i/>
          <w:iCs/>
          <w:color w:val="00000A"/>
          <w:sz w:val="28"/>
          <w:szCs w:val="21"/>
        </w:rPr>
        <w:t xml:space="preserve"> вертлявые </w:t>
      </w:r>
      <w:proofErr w:type="spellStart"/>
      <w:r w:rsidRPr="007F1F11">
        <w:rPr>
          <w:i/>
          <w:iCs/>
          <w:color w:val="00000A"/>
          <w:sz w:val="28"/>
          <w:szCs w:val="21"/>
        </w:rPr>
        <w:t>трипсы</w:t>
      </w:r>
      <w:proofErr w:type="spellEnd"/>
      <w:r w:rsidRPr="007F1F11">
        <w:rPr>
          <w:i/>
          <w:iCs/>
          <w:color w:val="00000A"/>
          <w:sz w:val="28"/>
          <w:szCs w:val="21"/>
        </w:rPr>
        <w:t xml:space="preserve">. Их так много, что куда ни опустит бабочка хоботок, всюду на них натыкается. И никуда от этих </w:t>
      </w:r>
      <w:proofErr w:type="spellStart"/>
      <w:r w:rsidRPr="007F1F11">
        <w:rPr>
          <w:i/>
          <w:iCs/>
          <w:color w:val="00000A"/>
          <w:sz w:val="28"/>
          <w:szCs w:val="21"/>
        </w:rPr>
        <w:t>трипсов</w:t>
      </w:r>
      <w:proofErr w:type="spellEnd"/>
      <w:r w:rsidRPr="007F1F11">
        <w:rPr>
          <w:i/>
          <w:iCs/>
          <w:color w:val="00000A"/>
          <w:sz w:val="28"/>
          <w:szCs w:val="21"/>
        </w:rPr>
        <w:t xml:space="preserve"> не денешься, потому что в цветке они полноправные хозяева — здесь их дом. А где дом у бабочки?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Жарко. В солнечном луче роятся мошки. Целая туча мошек. Бабочка не огибает их. Она летит прямо «на тучу». Прорезает ее насквозь. И вот за бабочкой уже целый шлейф из мошек. Мошки летят за бабочкой, пытаясь ее догнать, но напрасно. Бабочки летят быстрее, чем мошки.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Перелетев через широкую дорогу, бабочка оказывается над узкой, уходящей в кусты тропинкой. Здесь тень. Здесь не так жарко. Бабочка летит над тропинкой между кустами. Все ближе и ближе смыкаются кусты над </w:t>
      </w:r>
      <w:r w:rsidRPr="007F1F11">
        <w:rPr>
          <w:i/>
          <w:iCs/>
          <w:color w:val="00000A"/>
          <w:sz w:val="28"/>
          <w:szCs w:val="21"/>
        </w:rPr>
        <w:lastRenderedPageBreak/>
        <w:t>тропинкой. И все ниже и ниже приходится лететь бабочке. Вот ветви вверху уже совсем сомкнулись и закрыли небо. И вдруг бабочка со всего размаха натыкается на какую-то тонкую липкую преграду. Судорожно бьются ее крылья о паутину. Паутина становится блестящей, сверкающей от чешуек, которые сыплются с крыльев бабочки. А крылья делаются совершенно прозрачными, как стекло.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Над бабочкой в правом углу напряженно застыл огромный пау</w:t>
      </w:r>
      <w:proofErr w:type="gramStart"/>
      <w:r w:rsidRPr="007F1F11">
        <w:rPr>
          <w:i/>
          <w:iCs/>
          <w:color w:val="00000A"/>
          <w:sz w:val="28"/>
          <w:szCs w:val="21"/>
        </w:rPr>
        <w:t>к-</w:t>
      </w:r>
      <w:proofErr w:type="gramEnd"/>
      <w:r w:rsidRPr="007F1F11">
        <w:rPr>
          <w:i/>
          <w:iCs/>
          <w:color w:val="00000A"/>
          <w:sz w:val="28"/>
          <w:szCs w:val="21"/>
        </w:rPr>
        <w:t xml:space="preserve"> крестовик. Он ждет. Ждет, когда бабочка совсем запутается. Но бабочка вдруг освобождает крылья от паутины и повисает на двух задних лапках. Еще один рывок — и она взлетает в воздух. Ее задние лапки остаются на паутине.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Поляна. На поляне множество желтых цветков. Над цветами летают бабочки. Их тоже много. Они садятся то на один цветок, то на другой. Сев на цветок, бабочки раскручивают свои хоботки, которые при полете у них свернуты в спираль. Раскручивают и опускают в цветок. Бабочки пьют нектар и переносят с цветка на цветок пыльцу. Много на поляне цветов. Все они раскрыли лепестки, все они вытянули свои тычинки, все ждут бабочек.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Ель, сосна, береза. Нет, все это не то. А вот и поле. И на поле — капуста. </w:t>
      </w:r>
      <w:proofErr w:type="gramStart"/>
      <w:r w:rsidRPr="007F1F11">
        <w:rPr>
          <w:i/>
          <w:iCs/>
          <w:color w:val="00000A"/>
          <w:sz w:val="28"/>
          <w:szCs w:val="21"/>
        </w:rPr>
        <w:t>Большая</w:t>
      </w:r>
      <w:proofErr w:type="gramEnd"/>
      <w:r w:rsidRPr="007F1F11">
        <w:rPr>
          <w:i/>
          <w:iCs/>
          <w:color w:val="00000A"/>
          <w:sz w:val="28"/>
          <w:szCs w:val="21"/>
        </w:rPr>
        <w:t>, тугая, треснувшая от сока. Человек бы сорвал такой кочан и отнес его детям. А бабочке этот кочан для ее детей не нравится. Он для Бабочкиных детей недостаточно сладкий, недостаточно сочный. С одного кочана на другой перелетает бабочка, пробует капусту передними лапками. Передние лапки у бабочки чувствуют вкус. И не просто чувствуют, а чувствуют наитончайшим образом. Вкус у бабочки развит в двести, триста раз сильнее, чем у человека. Долго будет летать бабочка над полем, долго будет выбирать капусту, самую сладкую, самую вкусную. А когда выберет, сядет на нижний зеленый лист и отложит желтые, крупные, ребристые яйца.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>Ветер прошелестел по деревьям. Листья зеленые, и шелест получился мягким, чуть слышным. А вот на ветке два сухих листа. Как бумага сухих. Но они такие маленькие и вдобавок еще порванные. Так что шума здесь то же не произведешь. Да это и не листья. Это высохшие крылья мертвой бабочки.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Бабочка умерла прямо на ветке, вцепившись в нее лапками. Так она </w:t>
      </w:r>
      <w:proofErr w:type="gramStart"/>
      <w:r w:rsidRPr="007F1F11">
        <w:rPr>
          <w:i/>
          <w:iCs/>
          <w:color w:val="00000A"/>
          <w:sz w:val="28"/>
          <w:szCs w:val="21"/>
        </w:rPr>
        <w:t>туг</w:t>
      </w:r>
      <w:proofErr w:type="gramEnd"/>
      <w:r w:rsidRPr="007F1F11">
        <w:rPr>
          <w:i/>
          <w:iCs/>
          <w:color w:val="00000A"/>
          <w:sz w:val="28"/>
          <w:szCs w:val="21"/>
        </w:rPr>
        <w:t xml:space="preserve"> и сидит. Мертвая. Сильный ветер рванул ветку и сорвал бабочку. Снова бабочка в воздухе! Снова она летает! Только теперь рядом с ней в воздухе крылатые семена. У этих семян крылья такие же неживые, как у мертвой бабочки.</w:t>
      </w:r>
    </w:p>
    <w:p w:rsidR="008468E8" w:rsidRPr="007F1F11" w:rsidRDefault="008468E8" w:rsidP="0084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i/>
          <w:iCs/>
          <w:color w:val="00000A"/>
          <w:sz w:val="28"/>
          <w:szCs w:val="21"/>
        </w:rPr>
        <w:t xml:space="preserve">Не было у бабочки дома. Домом </w:t>
      </w:r>
      <w:proofErr w:type="gramStart"/>
      <w:r w:rsidRPr="007F1F11">
        <w:rPr>
          <w:i/>
          <w:iCs/>
          <w:color w:val="00000A"/>
          <w:sz w:val="28"/>
          <w:szCs w:val="21"/>
        </w:rPr>
        <w:t>для</w:t>
      </w:r>
      <w:proofErr w:type="gramEnd"/>
      <w:r w:rsidRPr="007F1F11">
        <w:rPr>
          <w:i/>
          <w:iCs/>
          <w:color w:val="00000A"/>
          <w:sz w:val="28"/>
          <w:szCs w:val="21"/>
        </w:rPr>
        <w:t xml:space="preserve"> если </w:t>
      </w:r>
      <w:proofErr w:type="gramStart"/>
      <w:r w:rsidRPr="007F1F11">
        <w:rPr>
          <w:i/>
          <w:iCs/>
          <w:color w:val="00000A"/>
          <w:sz w:val="28"/>
          <w:szCs w:val="21"/>
        </w:rPr>
        <w:t>за</w:t>
      </w:r>
      <w:proofErr w:type="gramEnd"/>
      <w:r w:rsidRPr="007F1F11">
        <w:rPr>
          <w:i/>
          <w:iCs/>
          <w:color w:val="00000A"/>
          <w:sz w:val="28"/>
          <w:szCs w:val="21"/>
        </w:rPr>
        <w:t xml:space="preserve"> шестнадцать дней надо узнать мир.</w:t>
      </w:r>
    </w:p>
    <w:p w:rsidR="008468E8" w:rsidRPr="007F1F11" w:rsidRDefault="008468E8" w:rsidP="00237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1"/>
        </w:rPr>
      </w:pPr>
      <w:r w:rsidRPr="007F1F11">
        <w:rPr>
          <w:b/>
          <w:bCs/>
          <w:i/>
          <w:iCs/>
          <w:color w:val="00000A"/>
          <w:sz w:val="28"/>
          <w:szCs w:val="21"/>
        </w:rPr>
        <w:t>По Н. Романовой</w:t>
      </w:r>
    </w:p>
    <w:p w:rsidR="008468E8" w:rsidRPr="007F1F11" w:rsidRDefault="008468E8">
      <w:pPr>
        <w:rPr>
          <w:sz w:val="36"/>
          <w:szCs w:val="24"/>
        </w:rPr>
      </w:pPr>
    </w:p>
    <w:sectPr w:rsidR="008468E8" w:rsidRPr="007F1F11" w:rsidSect="0015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ED2"/>
    <w:multiLevelType w:val="hybridMultilevel"/>
    <w:tmpl w:val="D738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87"/>
    <w:rsid w:val="00154FD1"/>
    <w:rsid w:val="00211697"/>
    <w:rsid w:val="00237D65"/>
    <w:rsid w:val="00352F87"/>
    <w:rsid w:val="007F1F11"/>
    <w:rsid w:val="008468E8"/>
    <w:rsid w:val="00E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F87"/>
  </w:style>
  <w:style w:type="paragraph" w:styleId="a3">
    <w:name w:val="Normal (Web)"/>
    <w:basedOn w:val="a"/>
    <w:uiPriority w:val="99"/>
    <w:unhideWhenUsed/>
    <w:rsid w:val="0084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bubya</dc:creator>
  <cp:keywords/>
  <dc:description/>
  <cp:lastModifiedBy>Windows User</cp:lastModifiedBy>
  <cp:revision>6</cp:revision>
  <dcterms:created xsi:type="dcterms:W3CDTF">2020-05-23T17:49:00Z</dcterms:created>
  <dcterms:modified xsi:type="dcterms:W3CDTF">2020-05-26T16:20:00Z</dcterms:modified>
</cp:coreProperties>
</file>