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A64" w:rsidRPr="00CF0A64" w:rsidRDefault="00CF0A64" w:rsidP="00CF0A64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rFonts w:ascii="Arial" w:hAnsi="Arial" w:cs="Arial"/>
          <w:b/>
          <w:bCs/>
          <w:color w:val="FF0000"/>
          <w:sz w:val="44"/>
          <w:szCs w:val="44"/>
        </w:rPr>
      </w:pPr>
      <w:r w:rsidRPr="00CF0A64">
        <w:rPr>
          <w:rStyle w:val="c1"/>
          <w:rFonts w:ascii="Arial" w:hAnsi="Arial" w:cs="Arial"/>
          <w:b/>
          <w:bCs/>
          <w:color w:val="FF0000"/>
          <w:sz w:val="44"/>
          <w:szCs w:val="44"/>
        </w:rPr>
        <w:t>Лепка.</w:t>
      </w:r>
    </w:p>
    <w:p w:rsidR="00CF0A64" w:rsidRDefault="00CF0A64" w:rsidP="00CF0A64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Цель:</w:t>
      </w:r>
    </w:p>
    <w:p w:rsidR="00CF0A64" w:rsidRDefault="00CF0A64" w:rsidP="00CF0A64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закрепить умения лепить из пластилина фрукты</w:t>
      </w:r>
      <w:r w:rsidR="00A309FD">
        <w:rPr>
          <w:rStyle w:val="c0"/>
          <w:color w:val="000000"/>
          <w:sz w:val="28"/>
          <w:szCs w:val="28"/>
        </w:rPr>
        <w:t xml:space="preserve"> и овощи</w:t>
      </w:r>
      <w:bookmarkStart w:id="0" w:name="_GoBack"/>
      <w:bookmarkEnd w:id="0"/>
      <w:r>
        <w:rPr>
          <w:rStyle w:val="c0"/>
          <w:color w:val="000000"/>
          <w:sz w:val="28"/>
          <w:szCs w:val="28"/>
        </w:rPr>
        <w:t>.</w:t>
      </w:r>
    </w:p>
    <w:p w:rsidR="00CF0A64" w:rsidRDefault="00CF0A64" w:rsidP="00CF0A64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Задачи:</w:t>
      </w:r>
    </w:p>
    <w:p w:rsidR="00CF0A64" w:rsidRDefault="00CF0A64" w:rsidP="00CF0A64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Образовательная:</w:t>
      </w:r>
    </w:p>
    <w:p w:rsidR="00CF0A64" w:rsidRDefault="00CF0A64" w:rsidP="00CF0A64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закрепить умение передавать форму овощей, фруктов (овальную, круглую), используя разнообразные приёмы лепки (</w:t>
      </w:r>
      <w:proofErr w:type="spellStart"/>
      <w:r>
        <w:rPr>
          <w:rStyle w:val="c0"/>
          <w:color w:val="000000"/>
          <w:sz w:val="28"/>
          <w:szCs w:val="28"/>
        </w:rPr>
        <w:t>прищипывание</w:t>
      </w:r>
      <w:proofErr w:type="spellEnd"/>
      <w:r>
        <w:rPr>
          <w:rStyle w:val="c0"/>
          <w:color w:val="000000"/>
          <w:sz w:val="28"/>
          <w:szCs w:val="28"/>
        </w:rPr>
        <w:t>, вытягивание);</w:t>
      </w:r>
    </w:p>
    <w:p w:rsidR="00CF0A64" w:rsidRDefault="00CF0A64" w:rsidP="00CF0A64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активизировать познавательную деятельность детей.</w:t>
      </w:r>
    </w:p>
    <w:p w:rsidR="00CF0A64" w:rsidRDefault="00CF0A64" w:rsidP="00CF0A64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Развивающие:</w:t>
      </w:r>
    </w:p>
    <w:p w:rsidR="00CF0A64" w:rsidRDefault="00CF0A64" w:rsidP="00CF0A64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формировать интерес к работе с пластилином;</w:t>
      </w:r>
    </w:p>
    <w:p w:rsidR="00CF0A64" w:rsidRDefault="00CF0A64" w:rsidP="00CF0A64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развивать эстетическое восприятие;</w:t>
      </w:r>
    </w:p>
    <w:p w:rsidR="00CF0A64" w:rsidRDefault="00CF0A64" w:rsidP="00CF0A64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- развивать мелкую моторику.</w:t>
      </w:r>
    </w:p>
    <w:p w:rsidR="00CF0A64" w:rsidRDefault="00CF0A64" w:rsidP="00CF0A64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Воспитательные:</w:t>
      </w:r>
    </w:p>
    <w:p w:rsidR="00CF0A64" w:rsidRDefault="00CF0A64" w:rsidP="00CF0A64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воспитывать аккуратность в работе и самостоятельность.</w:t>
      </w:r>
    </w:p>
    <w:p w:rsidR="00CF0A64" w:rsidRDefault="00CF0A64" w:rsidP="00CF0A64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Материал:</w:t>
      </w:r>
    </w:p>
    <w:p w:rsidR="00CF0A64" w:rsidRDefault="00CF0A64" w:rsidP="00CF0A64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пластиковые тарелки на каждого ребёнка, пластилин, стеки, доски для лепки. </w:t>
      </w:r>
    </w:p>
    <w:p w:rsidR="00C40EBF" w:rsidRDefault="00C40EBF"/>
    <w:p w:rsidR="00CF0A64" w:rsidRPr="00CF0A64" w:rsidRDefault="00CF0A64" w:rsidP="00CF0A64">
      <w:pPr>
        <w:jc w:val="center"/>
        <w:rPr>
          <w:rFonts w:ascii="Arial" w:hAnsi="Arial" w:cs="Arial"/>
          <w:color w:val="0070C0"/>
          <w:sz w:val="36"/>
          <w:szCs w:val="36"/>
        </w:rPr>
      </w:pPr>
      <w:r w:rsidRPr="00CF0A64">
        <w:rPr>
          <w:rFonts w:ascii="Arial" w:hAnsi="Arial" w:cs="Arial"/>
          <w:color w:val="0070C0"/>
          <w:sz w:val="36"/>
          <w:szCs w:val="36"/>
        </w:rPr>
        <w:t>Пример</w:t>
      </w:r>
      <w:r>
        <w:rPr>
          <w:rFonts w:ascii="Arial" w:hAnsi="Arial" w:cs="Arial"/>
          <w:color w:val="0070C0"/>
          <w:sz w:val="36"/>
          <w:szCs w:val="36"/>
        </w:rPr>
        <w:t>ы</w:t>
      </w:r>
      <w:r w:rsidRPr="00CF0A64">
        <w:rPr>
          <w:rFonts w:ascii="Arial" w:hAnsi="Arial" w:cs="Arial"/>
          <w:color w:val="0070C0"/>
          <w:sz w:val="36"/>
          <w:szCs w:val="36"/>
        </w:rPr>
        <w:t>:</w:t>
      </w:r>
    </w:p>
    <w:p w:rsidR="00CF0A64" w:rsidRDefault="00CF0A64">
      <w:r>
        <w:rPr>
          <w:noProof/>
          <w:lang w:eastAsia="ru-RU"/>
        </w:rPr>
        <w:drawing>
          <wp:inline distT="0" distB="0" distL="0" distR="0" wp14:anchorId="25B95393" wp14:editId="0B2BB5AA">
            <wp:extent cx="3329175" cy="2495649"/>
            <wp:effectExtent l="0" t="0" r="5080" b="0"/>
            <wp:docPr id="1" name="Рисунок 1" descr="Конспект открытого занятия по лепке в младшей группе «Овощи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Конспект открытого занятия по лепке в младшей группе «Овощи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864" cy="2518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0A64" w:rsidRDefault="00CF0A64">
      <w:r>
        <w:t xml:space="preserve"> 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0790C185" wp14:editId="575CC84F">
            <wp:extent cx="3876675" cy="2580757"/>
            <wp:effectExtent l="0" t="0" r="0" b="0"/>
            <wp:docPr id="2" name="Рисунок 2" descr="Поделки из пластилина для детского сада и для самых маленьких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Поделки из пластилина для детского сада и для самых маленьких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9747" cy="2589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F0A64" w:rsidSect="00CF0A64">
      <w:pgSz w:w="11906" w:h="16838"/>
      <w:pgMar w:top="851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A64"/>
    <w:rsid w:val="00A309FD"/>
    <w:rsid w:val="00C40EBF"/>
    <w:rsid w:val="00CF0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C2718"/>
  <w15:chartTrackingRefBased/>
  <w15:docId w15:val="{FE3C74C8-3374-486F-AC9E-CE34164E7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CF0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F0A64"/>
  </w:style>
  <w:style w:type="character" w:customStyle="1" w:styleId="c0">
    <w:name w:val="c0"/>
    <w:basedOn w:val="a0"/>
    <w:rsid w:val="00CF0A64"/>
  </w:style>
  <w:style w:type="character" w:customStyle="1" w:styleId="c4">
    <w:name w:val="c4"/>
    <w:basedOn w:val="a0"/>
    <w:rsid w:val="00CF0A64"/>
  </w:style>
  <w:style w:type="character" w:customStyle="1" w:styleId="c7">
    <w:name w:val="c7"/>
    <w:basedOn w:val="a0"/>
    <w:rsid w:val="00CF0A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74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nigel</dc:creator>
  <cp:keywords/>
  <dc:description/>
  <cp:lastModifiedBy>nigel</cp:lastModifiedBy>
  <cp:revision>2</cp:revision>
  <dcterms:created xsi:type="dcterms:W3CDTF">2020-04-16T13:27:00Z</dcterms:created>
  <dcterms:modified xsi:type="dcterms:W3CDTF">2020-04-16T16:55:00Z</dcterms:modified>
</cp:coreProperties>
</file>