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27" w:rsidRPr="001C57A4" w:rsidRDefault="00EB6927" w:rsidP="00EB6927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Пальчиковые игры</w:t>
      </w:r>
    </w:p>
    <w:p w:rsidR="00EB6927" w:rsidRDefault="00EB6927" w:rsidP="00EB6927">
      <w:pPr>
        <w:jc w:val="center"/>
        <w:rPr>
          <w:b/>
          <w:bCs/>
          <w:sz w:val="28"/>
          <w:szCs w:val="28"/>
        </w:rPr>
      </w:pPr>
    </w:p>
    <w:p w:rsidR="00EB6927" w:rsidRPr="00544546" w:rsidRDefault="00EB6927" w:rsidP="00EB6927">
      <w:pPr>
        <w:jc w:val="center"/>
        <w:rPr>
          <w:b/>
          <w:bCs/>
          <w:sz w:val="28"/>
          <w:szCs w:val="28"/>
        </w:rPr>
      </w:pPr>
      <w:r w:rsidRPr="00544546">
        <w:rPr>
          <w:b/>
          <w:bCs/>
          <w:sz w:val="28"/>
          <w:szCs w:val="28"/>
        </w:rPr>
        <w:t xml:space="preserve"> «Семья»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</w:p>
    <w:p w:rsidR="00EB6927" w:rsidRPr="00544546" w:rsidRDefault="00EB6927" w:rsidP="00EB6927">
      <w:pPr>
        <w:jc w:val="both"/>
        <w:rPr>
          <w:bCs/>
          <w:i/>
          <w:sz w:val="28"/>
          <w:szCs w:val="28"/>
        </w:rPr>
      </w:pPr>
      <w:r w:rsidRPr="00544546">
        <w:rPr>
          <w:bCs/>
          <w:i/>
          <w:sz w:val="28"/>
          <w:szCs w:val="28"/>
        </w:rPr>
        <w:t xml:space="preserve">Детям предлагается согнуть пальцы левой руки в кулачок, затем, слушая </w:t>
      </w:r>
      <w:proofErr w:type="spellStart"/>
      <w:r w:rsidRPr="00544546">
        <w:rPr>
          <w:bCs/>
          <w:i/>
          <w:sz w:val="28"/>
          <w:szCs w:val="28"/>
        </w:rPr>
        <w:t>потешку</w:t>
      </w:r>
      <w:proofErr w:type="spellEnd"/>
      <w:r w:rsidRPr="00544546">
        <w:rPr>
          <w:bCs/>
          <w:i/>
          <w:sz w:val="28"/>
          <w:szCs w:val="28"/>
        </w:rPr>
        <w:t>, по очереди разгибать их, начиная с большого пальца.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>Этот пальчик - дедушка,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>Этот пальчик - бабушка,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>Этот пальчик - папочка,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>Этот пальчик - мамочка,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>Этот пальчик - Я,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>Вот и вся моя семья.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</w:p>
    <w:p w:rsidR="00EB6927" w:rsidRDefault="00EB6927" w:rsidP="00EB6927">
      <w:pPr>
        <w:jc w:val="center"/>
        <w:rPr>
          <w:b/>
          <w:bCs/>
          <w:sz w:val="28"/>
          <w:szCs w:val="28"/>
        </w:rPr>
      </w:pPr>
      <w:r w:rsidRPr="00544546">
        <w:rPr>
          <w:b/>
          <w:bCs/>
          <w:sz w:val="28"/>
          <w:szCs w:val="28"/>
        </w:rPr>
        <w:t>«Наша армия»</w:t>
      </w:r>
    </w:p>
    <w:p w:rsidR="00EB6927" w:rsidRPr="00544546" w:rsidRDefault="00EB6927" w:rsidP="00EB6927">
      <w:pPr>
        <w:jc w:val="center"/>
        <w:rPr>
          <w:b/>
          <w:bCs/>
          <w:sz w:val="28"/>
          <w:szCs w:val="28"/>
        </w:rPr>
      </w:pPr>
    </w:p>
    <w:p w:rsidR="00EB6927" w:rsidRPr="00544546" w:rsidRDefault="00EB6927" w:rsidP="00EB6927">
      <w:pPr>
        <w:jc w:val="both"/>
        <w:rPr>
          <w:bCs/>
          <w:i/>
          <w:sz w:val="28"/>
          <w:szCs w:val="28"/>
        </w:rPr>
      </w:pPr>
      <w:r w:rsidRPr="00544546">
        <w:rPr>
          <w:bCs/>
          <w:i/>
          <w:sz w:val="28"/>
          <w:szCs w:val="28"/>
        </w:rPr>
        <w:t xml:space="preserve">Поочередно «шагают» указательным и средним пальцами правой и левой руки. 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proofErr w:type="spellStart"/>
      <w:r w:rsidRPr="00544546">
        <w:rPr>
          <w:bCs/>
          <w:sz w:val="28"/>
          <w:szCs w:val="28"/>
        </w:rPr>
        <w:t>Аты-баты</w:t>
      </w:r>
      <w:proofErr w:type="spellEnd"/>
      <w:r w:rsidRPr="00544546">
        <w:rPr>
          <w:bCs/>
          <w:sz w:val="28"/>
          <w:szCs w:val="28"/>
        </w:rPr>
        <w:t xml:space="preserve">, </w:t>
      </w:r>
      <w:proofErr w:type="spellStart"/>
      <w:r w:rsidRPr="00544546">
        <w:rPr>
          <w:bCs/>
          <w:sz w:val="28"/>
          <w:szCs w:val="28"/>
        </w:rPr>
        <w:t>аты-баты</w:t>
      </w:r>
      <w:proofErr w:type="spellEnd"/>
      <w:r w:rsidRPr="00544546">
        <w:rPr>
          <w:bCs/>
          <w:sz w:val="28"/>
          <w:szCs w:val="28"/>
        </w:rPr>
        <w:t>!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>На парад идут солдаты!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>Вот идут танкисты,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>Потом артиллеристы,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>А потом пехота -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>Рота за ротой!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</w:p>
    <w:p w:rsidR="00EB6927" w:rsidRDefault="00EB6927" w:rsidP="00EB6927">
      <w:pPr>
        <w:jc w:val="center"/>
        <w:rPr>
          <w:b/>
          <w:bCs/>
          <w:sz w:val="28"/>
          <w:szCs w:val="28"/>
        </w:rPr>
      </w:pPr>
      <w:r w:rsidRPr="00544546">
        <w:rPr>
          <w:b/>
          <w:bCs/>
          <w:sz w:val="28"/>
          <w:szCs w:val="28"/>
        </w:rPr>
        <w:t>«Эти пальцы – все бойцы»</w:t>
      </w:r>
    </w:p>
    <w:p w:rsidR="00EB6927" w:rsidRPr="00544546" w:rsidRDefault="00EB6927" w:rsidP="00EB6927">
      <w:pPr>
        <w:jc w:val="center"/>
        <w:rPr>
          <w:b/>
          <w:bCs/>
          <w:sz w:val="28"/>
          <w:szCs w:val="28"/>
        </w:rPr>
      </w:pP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>Эти пальцы – все бойцы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>Удалые молодцы</w:t>
      </w:r>
    </w:p>
    <w:p w:rsidR="00EB6927" w:rsidRPr="00544546" w:rsidRDefault="00EB6927" w:rsidP="00EB6927">
      <w:pPr>
        <w:jc w:val="center"/>
        <w:rPr>
          <w:bCs/>
          <w:i/>
          <w:sz w:val="28"/>
          <w:szCs w:val="28"/>
        </w:rPr>
      </w:pPr>
      <w:r w:rsidRPr="00544546">
        <w:rPr>
          <w:bCs/>
          <w:i/>
          <w:sz w:val="28"/>
          <w:szCs w:val="28"/>
        </w:rPr>
        <w:t>(растопырить пальцы, потом сжать их в кулак)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>Два больших и крепких малых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>И солдат в боях бывалых.</w:t>
      </w:r>
    </w:p>
    <w:p w:rsidR="00EB6927" w:rsidRPr="00544546" w:rsidRDefault="00EB6927" w:rsidP="00EB6927">
      <w:pPr>
        <w:jc w:val="center"/>
        <w:rPr>
          <w:bCs/>
          <w:i/>
          <w:sz w:val="28"/>
          <w:szCs w:val="28"/>
        </w:rPr>
      </w:pPr>
      <w:r w:rsidRPr="00544546">
        <w:rPr>
          <w:bCs/>
          <w:i/>
          <w:sz w:val="28"/>
          <w:szCs w:val="28"/>
        </w:rPr>
        <w:t xml:space="preserve">(приподнять 2 </w:t>
      </w:r>
      <w:proofErr w:type="gramStart"/>
      <w:r w:rsidRPr="00544546">
        <w:rPr>
          <w:bCs/>
          <w:i/>
          <w:sz w:val="28"/>
          <w:szCs w:val="28"/>
        </w:rPr>
        <w:t>больших</w:t>
      </w:r>
      <w:proofErr w:type="gramEnd"/>
      <w:r w:rsidRPr="00544546">
        <w:rPr>
          <w:bCs/>
          <w:i/>
          <w:sz w:val="28"/>
          <w:szCs w:val="28"/>
        </w:rPr>
        <w:t xml:space="preserve"> пальца, другие прижать)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>Два гвардейца – храбреца</w:t>
      </w:r>
    </w:p>
    <w:p w:rsidR="00EB6927" w:rsidRPr="00544546" w:rsidRDefault="00EB6927" w:rsidP="00EB6927">
      <w:pPr>
        <w:jc w:val="center"/>
        <w:rPr>
          <w:bCs/>
          <w:i/>
          <w:sz w:val="28"/>
          <w:szCs w:val="28"/>
        </w:rPr>
      </w:pPr>
      <w:r w:rsidRPr="00544546">
        <w:rPr>
          <w:bCs/>
          <w:i/>
          <w:sz w:val="28"/>
          <w:szCs w:val="28"/>
        </w:rPr>
        <w:t xml:space="preserve">(приподнять 2 </w:t>
      </w:r>
      <w:proofErr w:type="gramStart"/>
      <w:r w:rsidRPr="00544546">
        <w:rPr>
          <w:bCs/>
          <w:i/>
          <w:sz w:val="28"/>
          <w:szCs w:val="28"/>
        </w:rPr>
        <w:t>указательных</w:t>
      </w:r>
      <w:proofErr w:type="gramEnd"/>
      <w:r w:rsidRPr="00544546">
        <w:rPr>
          <w:bCs/>
          <w:i/>
          <w:sz w:val="28"/>
          <w:szCs w:val="28"/>
        </w:rPr>
        <w:t xml:space="preserve"> пальца)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>Два сметливых молодца</w:t>
      </w:r>
    </w:p>
    <w:p w:rsidR="00EB6927" w:rsidRPr="00544546" w:rsidRDefault="00EB6927" w:rsidP="00EB6927">
      <w:pPr>
        <w:jc w:val="center"/>
        <w:rPr>
          <w:bCs/>
          <w:i/>
          <w:sz w:val="28"/>
          <w:szCs w:val="28"/>
        </w:rPr>
      </w:pPr>
      <w:r w:rsidRPr="00544546">
        <w:rPr>
          <w:bCs/>
          <w:i/>
          <w:sz w:val="28"/>
          <w:szCs w:val="28"/>
        </w:rPr>
        <w:t xml:space="preserve">(приподнять 2 </w:t>
      </w:r>
      <w:proofErr w:type="gramStart"/>
      <w:r w:rsidRPr="00544546">
        <w:rPr>
          <w:bCs/>
          <w:i/>
          <w:sz w:val="28"/>
          <w:szCs w:val="28"/>
        </w:rPr>
        <w:t>средних</w:t>
      </w:r>
      <w:proofErr w:type="gramEnd"/>
      <w:r w:rsidRPr="00544546">
        <w:rPr>
          <w:bCs/>
          <w:i/>
          <w:sz w:val="28"/>
          <w:szCs w:val="28"/>
        </w:rPr>
        <w:t xml:space="preserve"> пальца)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>Два героя безымянных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 xml:space="preserve">Но в работе очень </w:t>
      </w:r>
      <w:proofErr w:type="gramStart"/>
      <w:r w:rsidRPr="00544546">
        <w:rPr>
          <w:bCs/>
          <w:sz w:val="28"/>
          <w:szCs w:val="28"/>
        </w:rPr>
        <w:t>славных</w:t>
      </w:r>
      <w:proofErr w:type="gramEnd"/>
    </w:p>
    <w:p w:rsidR="00EB6927" w:rsidRPr="00544546" w:rsidRDefault="00EB6927" w:rsidP="00EB6927">
      <w:pPr>
        <w:jc w:val="center"/>
        <w:rPr>
          <w:bCs/>
          <w:i/>
          <w:sz w:val="28"/>
          <w:szCs w:val="28"/>
        </w:rPr>
      </w:pPr>
      <w:r w:rsidRPr="00544546">
        <w:rPr>
          <w:bCs/>
          <w:i/>
          <w:sz w:val="28"/>
          <w:szCs w:val="28"/>
        </w:rPr>
        <w:t xml:space="preserve">(приподнять 2 </w:t>
      </w:r>
      <w:proofErr w:type="gramStart"/>
      <w:r w:rsidRPr="00544546">
        <w:rPr>
          <w:bCs/>
          <w:i/>
          <w:sz w:val="28"/>
          <w:szCs w:val="28"/>
        </w:rPr>
        <w:t>безымянных</w:t>
      </w:r>
      <w:proofErr w:type="gramEnd"/>
      <w:r w:rsidRPr="00544546">
        <w:rPr>
          <w:bCs/>
          <w:i/>
          <w:sz w:val="28"/>
          <w:szCs w:val="28"/>
        </w:rPr>
        <w:t xml:space="preserve"> пальца)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>Два мизинца - коротышки</w:t>
      </w:r>
    </w:p>
    <w:p w:rsidR="00EB6927" w:rsidRPr="00544546" w:rsidRDefault="00EB6927" w:rsidP="00EB6927">
      <w:pPr>
        <w:jc w:val="center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>Очень славные мальчишки.</w:t>
      </w:r>
    </w:p>
    <w:p w:rsidR="00A446BD" w:rsidRDefault="00EB6927" w:rsidP="00EB6927">
      <w:r w:rsidRPr="00544546">
        <w:rPr>
          <w:bCs/>
          <w:i/>
          <w:sz w:val="28"/>
          <w:szCs w:val="28"/>
        </w:rPr>
        <w:t>(приподнять 2 мизинца)</w:t>
      </w:r>
    </w:p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6927"/>
    <w:rsid w:val="00350D1F"/>
    <w:rsid w:val="00A446BD"/>
    <w:rsid w:val="00EB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2020-05-03T10:18:00Z</dcterms:created>
  <dcterms:modified xsi:type="dcterms:W3CDTF">2020-05-03T10:18:00Z</dcterms:modified>
</cp:coreProperties>
</file>