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B1" w:rsidRDefault="00787099" w:rsidP="009C6332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  <w:t>Пальчиковые игры</w:t>
      </w:r>
    </w:p>
    <w:p w:rsidR="009C6332" w:rsidRPr="009C6332" w:rsidRDefault="009C6332" w:rsidP="009C6332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</w:pPr>
      <w:r w:rsidRPr="009C6332"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  <w:t>Бабочка, божья коровка, гусеница, жук, комарики</w:t>
      </w:r>
    </w:p>
    <w:p w:rsidR="009C6332" w:rsidRPr="009C6332" w:rsidRDefault="009C6332" w:rsidP="009C633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Бабочка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Бабочка-коробочка, улетай на облачко.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Там твои детки на березовой ветке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</w:t>
      </w:r>
      <w:proofErr w:type="gram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л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адони прижаты друг ко другу тыльными сторонами, пальцы прямые, имитируем полет бабочки)</w:t>
      </w:r>
    </w:p>
    <w:p w:rsidR="009C6332" w:rsidRPr="009C6332" w:rsidRDefault="009C6332" w:rsidP="009C633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Божья коровка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По цветку ползет букашка,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(выставить из левого кулака указательный палец и мизинец — это «усы» божьей коровки)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На ней красная рубашка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</w:t>
      </w:r>
      <w:proofErr w:type="gram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н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акрыть спинку божьей коровки правой ладонью)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Маленькая крошка,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(правой рукой погладить божью коровку)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На спине горошки.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(указательным пальцем правой руки «ставить» точки на «спинке» божьей коровки)</w:t>
      </w:r>
    </w:p>
    <w:p w:rsidR="009C6332" w:rsidRPr="009C6332" w:rsidRDefault="009C6332" w:rsidP="009C633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Гусеница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Гусеница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гусеница,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(ладонь одной руки «ползет», как гусеница, складываясь и разгибаясь, по внутренней стороне другой руки от плечевого сустава до кончика пальцев)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Бабочкина дочка,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(«ползет» обратно к плечу по внешней стороне руки)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По травинкам ползает,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(то же проделываем, меняя руки: «от корня к верхушке»)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Кушает листочки: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(и по другой стороне обратно)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Ам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! </w:t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Ам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! </w:t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Ам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! </w:t>
      </w:r>
      <w:proofErr w:type="spellStart"/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Ам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!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(ладони складываем вместе перед собой.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 xml:space="preserve"> При каждом слове «</w:t>
      </w:r>
      <w:proofErr w:type="spell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Ам</w:t>
      </w:r>
      <w:proofErr w:type="spell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 xml:space="preserve">!» одна ладонь скользит по другой ладони вверх и «кусает» всеми пальцами, кроме </w:t>
      </w:r>
      <w:proofErr w:type="gram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большого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, прямые пальцы другой ладони; затем ладони меняются ролями)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Поела —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(останавливаемся, сложенные вместе ладони расслабляются)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Спать захотела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</w:t>
      </w:r>
      <w:proofErr w:type="gram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о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дна сжимается в кулачок, другая ее накрывает — держит кулачок, как яблоко)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Проснулась —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(постепенно расправляем ладони)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Бабочкой обернулась!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lastRenderedPageBreak/>
        <w:t>(руки перекрещиваем в районе запястий, ладони теперь — крылья бабочки)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Полетела, полетела, полетела!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(машем «крыльями»: запястья или предплечья перекрещены, левая ладонь машет возле правого плеча и наоборот)</w:t>
      </w:r>
    </w:p>
    <w:p w:rsidR="009C6332" w:rsidRPr="009C6332" w:rsidRDefault="009C6332" w:rsidP="009C633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Жук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Я веселый майский жук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</w:t>
      </w:r>
      <w:proofErr w:type="gram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с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жать кулачок)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Знаю все сады вокруг.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(указательный палец и мизинец)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Над лужайками кружу,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(развести в стороны — «усы»)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 xml:space="preserve">А зовут меня </w:t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Жу-Жу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(шевелить пальцами-усами)</w:t>
      </w:r>
    </w:p>
    <w:p w:rsidR="009C6332" w:rsidRPr="009C6332" w:rsidRDefault="009C6332" w:rsidP="009C633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Комар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Л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етит муха вокруг уха: </w:t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жжж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(водим пальчиком вокруг уха)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 xml:space="preserve">Летят осы вокруг носа, </w:t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сссс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(водим пальчиком вокруг носа)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Летит комар, на лоб — оп!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(пальчиком дотрагиваемся до лба)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А мы его — хлоп!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(ладошкой дотрагиваемся до лба)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 xml:space="preserve">И к уху: </w:t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зззз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(зажимаем кулачок, подносим его к уху)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Отпустим комара? Отпустим!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(подносим кулачок ко рту и дуем на него, разжимая ладошку)</w:t>
      </w:r>
    </w:p>
    <w:p w:rsidR="009C6332" w:rsidRPr="009C6332" w:rsidRDefault="009C6332" w:rsidP="009C633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Комарик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Не кусай, комарик злой!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(сжать кулачок, а указательный палец выдвинуть вперед — «хоботок»)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Я уже бегу домой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</w:t>
      </w:r>
      <w:proofErr w:type="gram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м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изинец и большой пальцы, расслабив, опустить вниз — «лапки»)</w:t>
      </w:r>
    </w:p>
    <w:p w:rsidR="009C6332" w:rsidRPr="009C6332" w:rsidRDefault="009C6332" w:rsidP="009C633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Комарики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Дарики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дарики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Ай да комарики!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Вились, вились, в ушко вцепились,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В щечку вцепились, в носик вцепились!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Закусали нас комарики!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 xml:space="preserve">Давай прогоним их: 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«Кыш-кыш-кыш!»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(в этой игре взрослый складывает пальцы щепоткой, изображая комариков, и жужжит «</w:t>
      </w:r>
      <w:proofErr w:type="spell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Вз-з-з-</w:t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lastRenderedPageBreak/>
        <w:t>з</w:t>
      </w:r>
      <w:proofErr w:type="spell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!»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 xml:space="preserve"> Когда комарик кусает, слегка пощипывает за щечку, ушко и т.д. На словах «Кыш-кыш!» машем кистями рук. </w:t>
      </w:r>
      <w:proofErr w:type="gram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Потом научить всем движениям ребенка)</w:t>
      </w:r>
      <w:proofErr w:type="gramEnd"/>
    </w:p>
    <w:p w:rsidR="009C6332" w:rsidRPr="009C6332" w:rsidRDefault="009C6332" w:rsidP="009C6332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</w:pPr>
      <w:r w:rsidRPr="009C6332"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  <w:t>Кузнечик,</w:t>
      </w:r>
      <w:r w:rsidR="00787099"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  <w:t xml:space="preserve"> муравей, муха, насекомые, оса.</w:t>
      </w:r>
    </w:p>
    <w:p w:rsidR="009C6332" w:rsidRPr="009C6332" w:rsidRDefault="009C6332" w:rsidP="009C633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Кузнечик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(поочередно соединяем большие пальцы обеих рук с другими пальчиками и говорим текст построчно, слова в строчках делим на слоги)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 xml:space="preserve">Наш </w:t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ку-зне-чик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ма-лень-кий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Зе-ле-нень-кий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у-да-лень-кий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Ла-пка-ми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стре-ко-чет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 xml:space="preserve">Бить он в </w:t>
      </w:r>
      <w:proofErr w:type="spellStart"/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бу-бен</w:t>
      </w:r>
      <w:proofErr w:type="spellEnd"/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хо-чет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9C6332" w:rsidRPr="009C6332" w:rsidRDefault="009C6332" w:rsidP="009C633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Муравей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(имитируем движения)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Муравей нашел былинку.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Много было с ней хлопот.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Как бревно взвалил на спинку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И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ее домой несет.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Он сгибается под ношей,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Он ползет уже с трудом.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 xml:space="preserve">Но 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зато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какой хороший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Муравьи возводят дом.</w:t>
      </w:r>
    </w:p>
    <w:p w:rsidR="009C6332" w:rsidRPr="009C6332" w:rsidRDefault="009C6332" w:rsidP="009C633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Муха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Вот летела муха,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(правая рука машет четырьмя пальцами)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На варенье села,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(правая ладонь шлепается на левую)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Вымазала брюхо,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(ладони вращаются относительно друг друга)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Дальше полетела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</w:t>
      </w:r>
      <w:proofErr w:type="gram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п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равая рука продолжает махать, а левая остается на месте)</w:t>
      </w:r>
    </w:p>
    <w:p w:rsidR="009C6332" w:rsidRPr="009C6332" w:rsidRDefault="009C6332" w:rsidP="009C633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Насекомые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Дружно пальчики считаем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Насекомых называем: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(сжимаем и разжимаем пальцы)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Бабочка, кузнечик, муха,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Это жук с зеленым брюхом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</w:t>
      </w:r>
      <w:proofErr w:type="gram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п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оочередно сгибаем пальцы в кулак)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Это кто же тут звенит?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lastRenderedPageBreak/>
        <w:t>(вращаем мизинцем)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Ой, сюда комар летит! Прячьтесь!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(прячем руки за спину)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***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Стрекоза поспать легла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У кувшинках в лепестках,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В сладком клевере — пчела,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Шмель — в кудрявых васильках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</w:t>
      </w:r>
      <w:proofErr w:type="gram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п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оочередно сгибаем пальцы)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В колокольчиках — сверчок,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Муравьишка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— у сосны,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В паутине паучок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Смотрит радужные сны.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(кладем руки под щеку)</w:t>
      </w:r>
    </w:p>
    <w:p w:rsidR="009C6332" w:rsidRPr="009C6332" w:rsidRDefault="009C6332" w:rsidP="009C633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Оса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Оса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села на цветок,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(вытянуть указательный палец правой руки)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Пьет она душистый сок.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(и вращать им, затем те же движения — пальцем левой руки)</w:t>
      </w:r>
    </w:p>
    <w:p w:rsidR="009C6332" w:rsidRPr="009C6332" w:rsidRDefault="009C6332" w:rsidP="009C6332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</w:pPr>
      <w:r w:rsidRPr="009C6332"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  <w:t>Пчелки, светлячок, с кем дружит цветок, стрекоза</w:t>
      </w:r>
    </w:p>
    <w:p w:rsidR="009C6332" w:rsidRPr="009C6332" w:rsidRDefault="009C6332" w:rsidP="009C633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proofErr w:type="gramStart"/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Пчелки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Домик маленький на елке,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(одна из рук стоит на столе, опираясь на локоть, пальцы растопырены (елка))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Дом для пчел, а где же пчелки?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(руку опереть на локоть, пальцы при этом растопырены (елка); на второй руке пальцы смыкаются в кольцо (улей).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 xml:space="preserve"> </w:t>
      </w:r>
      <w:proofErr w:type="gram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«Улей» прижат к «елке»; дети заглядывают в «улей»)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Надо в дом постучать,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Раз, два, три, четыре, пять.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Я стучу, стучу по елке,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Где же, где же эти пчелки?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(сжимаем кулачки, стучим кулаками друг о друга, чередуя руки)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Стали вдруг вылетать: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Раз два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три, четыре, пять!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(разводим руками, растопыриваем пальцы и шевелим ими (пчелки летают))</w:t>
      </w:r>
    </w:p>
    <w:p w:rsidR="009C6332" w:rsidRPr="009C6332" w:rsidRDefault="009C6332" w:rsidP="009C633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Пчела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Прилетела к нам вчера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(бегаем по кругу на носочках и машем воображаемыми крылышками)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Полосатая пчела,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lastRenderedPageBreak/>
        <w:t>(загибаем по одному пальчику на обеих руках на каждое название насекомых)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 xml:space="preserve">А за нею — </w:t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шмель-шмелек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И веселый мотылек,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Два жука и стрекоза,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Как фонарики глаза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</w:t>
      </w:r>
      <w:proofErr w:type="gram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д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елаем кружки из пальчиков и подносим к глазам)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Пожужжали, полетали,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(опять бежим по кругу)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От усталости упали.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(медленно опускаемся на ковер)</w:t>
      </w:r>
    </w:p>
    <w:p w:rsidR="009C6332" w:rsidRPr="009C6332" w:rsidRDefault="009C6332" w:rsidP="009C633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proofErr w:type="gramStart"/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Пчела и жук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 xml:space="preserve">(во время этой </w:t>
      </w:r>
      <w:proofErr w:type="spell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потешки</w:t>
      </w:r>
      <w:proofErr w:type="spell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 xml:space="preserve"> нужно сжать обе ладошки в кулаки.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 xml:space="preserve"> Читая стихотворение, вращаем одним кулачком вокруг другого: на первый куплет в одну сторону, на второй куплет — в другую)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Жу-жу-жу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—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Пчела жужжит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И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вокруг цветка кружит.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Жу-жу-жу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—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В цветке том жук: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Зря, пчела, жужжишь вокруг!</w:t>
      </w:r>
    </w:p>
    <w:p w:rsidR="009C6332" w:rsidRPr="009C6332" w:rsidRDefault="009C6332" w:rsidP="009C633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Светлячок-червячок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В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 старый пенек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(поставить на стол кулак левой руки)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А в нем огонек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(указательным пальцем показать на «пенек»)</w:t>
      </w:r>
      <w:r w:rsidRPr="009C6332">
        <w:rPr>
          <w:rFonts w:ascii="Verdana" w:eastAsia="Times New Roman" w:hAnsi="Verdana" w:cs="Times New Roman"/>
          <w:color w:val="222222"/>
          <w:sz w:val="21"/>
          <w:lang w:eastAsia="ru-RU"/>
        </w:rPr>
        <w:t> 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—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Ползет светлячок,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(изобразить ползущего червячка: изгибать указательный палец правой руки)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Ведь он — червячок.</w:t>
      </w:r>
    </w:p>
    <w:p w:rsidR="009C6332" w:rsidRPr="009C6332" w:rsidRDefault="009C6332" w:rsidP="009C633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proofErr w:type="gramStart"/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С кем дружит цветок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(для этой игры руки нужно сложить «цветочком»: соприкасаются друг с другом только запястья, а пальчики разведены в стороны, как лепестки)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Цветочек дружит с бабочкой,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(большие пальцы переплетите в замок: ладошки от себя и помашите пальчиками, как крыльями)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Цветочек дружит с пчелами,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(покружите прямыми указательными пальчиками друг вокруг друга.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 xml:space="preserve"> Остальные пальчики сложены в кулачки)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Цветочек дружит с солнышком,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(поверните ладошки от себя, пальчики подняты вверх и разведены в стороны, как лучики солнца)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lastRenderedPageBreak/>
        <w:t>С дождинками веселыми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</w:t>
      </w:r>
      <w:proofErr w:type="gram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п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остучите указательным пальчиков одной руки по раскрытой ладони другой руки — это капли дождя)</w:t>
      </w:r>
    </w:p>
    <w:p w:rsidR="009C6332" w:rsidRPr="009C6332" w:rsidRDefault="009C6332" w:rsidP="009C633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Стрекоза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Летит стрекоза,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Как горошины глаза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</w:t>
      </w:r>
      <w:proofErr w:type="gram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б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ежим по кругу, расставив руки. Сомкнутым большим и указательными пальцами показываем глаза стрекозы)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Вверх-вниз,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 xml:space="preserve">(сначала бежим на носочках, потом в </w:t>
      </w:r>
      <w:proofErr w:type="spell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полуприседе</w:t>
      </w:r>
      <w:proofErr w:type="spell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взад-вперед,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(меняем направление бега)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Как прозрачный самолет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</w:t>
      </w:r>
      <w:proofErr w:type="gram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с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вободно летаем по ковру)</w:t>
      </w:r>
    </w:p>
    <w:p w:rsidR="009C6332" w:rsidRPr="009C6332" w:rsidRDefault="00787099" w:rsidP="009C6332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  <w:t>Труженица пчела, улей</w:t>
      </w:r>
    </w:p>
    <w:p w:rsidR="009C6332" w:rsidRPr="009C6332" w:rsidRDefault="009C6332" w:rsidP="009C633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Труженица пчела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Пчелка трудится весь день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(дети руками обрисовывают перед собой круг)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И работать ей не лень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</w:t>
      </w:r>
      <w:proofErr w:type="gram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п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окачивают указательным пальцем в знак отрицания)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От цветка летит к цветку,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(ритмично взмахивают руками-крылышками)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Клеит на брюшко пыльцу,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(Совершают круговые движения ладонью по животу)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Хоботком нектар сосет —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(одну руку вытягивают вперед, затем — вниз, наклоняются)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За день много соберет.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(раскрывают перед собой все пальцы)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Унесет нектар в тот улей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(обрисовывают в воздухе треугольник)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И назад вернется пулей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</w:t>
      </w:r>
      <w:proofErr w:type="gram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р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езко выбрасывают руку с вытянутым указательным пальцем вперед)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В сотах утрамбует мед,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(топают ногами)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Скоро ведь зима придет.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(ежатся)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Будет пчелкам чем питаться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(имитируют движения ложкой)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lastRenderedPageBreak/>
        <w:t>Летом надо им стараться.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(имитируют накладывание меда в соты)</w:t>
      </w:r>
    </w:p>
    <w:p w:rsidR="009C6332" w:rsidRPr="009C6332" w:rsidRDefault="009C6332" w:rsidP="009C633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C6332">
        <w:rPr>
          <w:rFonts w:ascii="Verdana" w:eastAsia="Times New Roman" w:hAnsi="Verdana" w:cs="Times New Roman"/>
          <w:b/>
          <w:bCs/>
          <w:color w:val="222222"/>
          <w:sz w:val="21"/>
          <w:lang w:eastAsia="ru-RU"/>
        </w:rPr>
        <w:t>Улей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Вот маленький улей, там пчелки сидят</w:t>
      </w:r>
      <w:proofErr w:type="gram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proofErr w:type="gram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</w:t>
      </w:r>
      <w:proofErr w:type="gramStart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и</w:t>
      </w:r>
      <w:proofErr w:type="gramEnd"/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зобразить улей: сжать вместе две округленные ладони в вертикальном положении)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Спрятались пчелки — и их не видать.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(отвести в стороны большие пальцы и заглянуть в образовавшееся отверстие)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Вот солнце пригрело — и пчелки летят,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9C6332">
        <w:rPr>
          <w:rFonts w:ascii="Verdana" w:eastAsia="Times New Roman" w:hAnsi="Verdana" w:cs="Times New Roman"/>
          <w:i/>
          <w:iCs/>
          <w:color w:val="222222"/>
          <w:sz w:val="21"/>
          <w:lang w:eastAsia="ru-RU"/>
        </w:rPr>
        <w:t>(скрестить руки на уровне запястий, а пальцы растопырить, словно это солнечные лучи)</w:t>
      </w:r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Пчелки летят, меду хотят: «</w:t>
      </w:r>
      <w:proofErr w:type="spellStart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З-з-з</w:t>
      </w:r>
      <w:proofErr w:type="spellEnd"/>
      <w:r w:rsidRPr="009C63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…»</w:t>
      </w:r>
    </w:p>
    <w:p w:rsidR="009C6332" w:rsidRDefault="009C6332"/>
    <w:sectPr w:rsidR="009C6332" w:rsidSect="00787099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6F1"/>
    <w:rsid w:val="000C46F1"/>
    <w:rsid w:val="000E0B26"/>
    <w:rsid w:val="00787099"/>
    <w:rsid w:val="009C6332"/>
    <w:rsid w:val="00C55366"/>
    <w:rsid w:val="00EB55CA"/>
    <w:rsid w:val="00FD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CA"/>
  </w:style>
  <w:style w:type="paragraph" w:styleId="2">
    <w:name w:val="heading 2"/>
    <w:basedOn w:val="a"/>
    <w:link w:val="20"/>
    <w:uiPriority w:val="9"/>
    <w:qFormat/>
    <w:rsid w:val="009C6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3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332"/>
    <w:rPr>
      <w:b/>
      <w:bCs/>
    </w:rPr>
  </w:style>
  <w:style w:type="character" w:styleId="a5">
    <w:name w:val="Emphasis"/>
    <w:basedOn w:val="a0"/>
    <w:uiPriority w:val="20"/>
    <w:qFormat/>
    <w:rsid w:val="009C6332"/>
    <w:rPr>
      <w:i/>
      <w:iCs/>
    </w:rPr>
  </w:style>
  <w:style w:type="character" w:customStyle="1" w:styleId="apple-converted-space">
    <w:name w:val="apple-converted-space"/>
    <w:basedOn w:val="a0"/>
    <w:rsid w:val="009C6332"/>
  </w:style>
  <w:style w:type="paragraph" w:styleId="a6">
    <w:name w:val="Balloon Text"/>
    <w:basedOn w:val="a"/>
    <w:link w:val="a7"/>
    <w:uiPriority w:val="99"/>
    <w:semiHidden/>
    <w:unhideWhenUsed/>
    <w:rsid w:val="009C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2020-04-24T12:57:00Z</dcterms:created>
  <dcterms:modified xsi:type="dcterms:W3CDTF">2020-04-25T13:59:00Z</dcterms:modified>
</cp:coreProperties>
</file>