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F6" w:rsidRDefault="00E92FF6" w:rsidP="00E92FF6">
      <w:pPr>
        <w:pStyle w:val="c1"/>
        <w:shd w:val="clear" w:color="auto" w:fill="FFFFFF"/>
        <w:spacing w:before="0" w:beforeAutospacing="0" w:after="0" w:afterAutospacing="0"/>
        <w:ind w:left="720"/>
        <w:rPr>
          <w:color w:val="000000"/>
          <w:sz w:val="28"/>
          <w:szCs w:val="28"/>
        </w:rPr>
      </w:pPr>
      <w:r>
        <w:rPr>
          <w:rStyle w:val="c3"/>
          <w:b/>
          <w:bCs/>
          <w:color w:val="000000"/>
          <w:sz w:val="36"/>
          <w:szCs w:val="36"/>
          <w:u w:val="single"/>
        </w:rPr>
        <w:t>Стихи ко Дню Победы для детей средней группы</w:t>
      </w:r>
    </w:p>
    <w:p w:rsidR="00E92FF6" w:rsidRDefault="00E92FF6" w:rsidP="00E92FF6">
      <w:pPr>
        <w:pStyle w:val="c1"/>
        <w:shd w:val="clear" w:color="auto" w:fill="FFFFFF"/>
        <w:spacing w:before="0" w:beforeAutospacing="0" w:after="0" w:afterAutospacing="0"/>
        <w:rPr>
          <w:color w:val="000000"/>
          <w:sz w:val="28"/>
          <w:szCs w:val="28"/>
        </w:rPr>
      </w:pPr>
      <w:r>
        <w:rPr>
          <w:rStyle w:val="c2"/>
          <w:color w:val="000000"/>
          <w:sz w:val="28"/>
          <w:szCs w:val="28"/>
        </w:rPr>
        <w:t xml:space="preserve">День Победы — 9 мая это праздник, о котором должен знать каждый ребенок. Необходимо с детства рассказывать </w:t>
      </w:r>
      <w:proofErr w:type="gramStart"/>
      <w:r>
        <w:rPr>
          <w:rStyle w:val="c2"/>
          <w:color w:val="000000"/>
          <w:sz w:val="28"/>
          <w:szCs w:val="28"/>
        </w:rPr>
        <w:t>детям</w:t>
      </w:r>
      <w:proofErr w:type="gramEnd"/>
      <w:r>
        <w:rPr>
          <w:rStyle w:val="c2"/>
          <w:color w:val="000000"/>
          <w:sz w:val="28"/>
          <w:szCs w:val="28"/>
        </w:rPr>
        <w:t xml:space="preserve">  что такое война,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 Прочитайте ребенку детские стихи к 9 мая, пусть он знает историю своей страны!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1.Победа</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Мой прадед</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Рассказывал мне о войне.</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Как в танке сражались,</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Горели в огне,</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Теряли друзей,</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Защищая страну.</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Победа пришла</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В Сорок пятом году!</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Вечернее небо,</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Победы салют.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Солдаты России</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Наш сон берегут.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Я вырасту —</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Детям своим расскажу,</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Как прадеды их</w:t>
      </w:r>
    </w:p>
    <w:p w:rsidR="00E92FF6" w:rsidRDefault="00E92FF6" w:rsidP="00E92FF6">
      <w:pPr>
        <w:pStyle w:val="c1"/>
        <w:shd w:val="clear" w:color="auto" w:fill="FFFFFF"/>
        <w:spacing w:before="0" w:beforeAutospacing="0" w:after="0" w:afterAutospacing="0"/>
        <w:ind w:left="720"/>
        <w:rPr>
          <w:rStyle w:val="c2"/>
          <w:color w:val="000000"/>
          <w:sz w:val="28"/>
          <w:szCs w:val="28"/>
        </w:rPr>
      </w:pPr>
      <w:r>
        <w:rPr>
          <w:rStyle w:val="c2"/>
          <w:color w:val="000000"/>
          <w:sz w:val="28"/>
          <w:szCs w:val="28"/>
        </w:rPr>
        <w:t> Защищали страну!</w:t>
      </w:r>
    </w:p>
    <w:p w:rsidR="00E92FF6" w:rsidRDefault="00E92FF6" w:rsidP="00E92FF6">
      <w:pPr>
        <w:pStyle w:val="c1"/>
        <w:shd w:val="clear" w:color="auto" w:fill="FFFFFF"/>
        <w:spacing w:before="0" w:beforeAutospacing="0" w:after="0" w:afterAutospacing="0"/>
        <w:ind w:left="720"/>
        <w:rPr>
          <w:color w:val="000000"/>
          <w:sz w:val="28"/>
          <w:szCs w:val="28"/>
        </w:rPr>
      </w:pP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2. День Победы — светлый праздник,</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Я ему так рад,</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Потому что вместе с дедом</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Еду на парад!</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Я хочу в строю военном</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Вместе с ним пройти,</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Знамя красное Победы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Вместе с ним нести!</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Пусть мой деда твёрдо знает — Буду я в строю,</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Защищать, как он, смогу я</w:t>
      </w:r>
    </w:p>
    <w:p w:rsidR="00E92FF6" w:rsidRDefault="00E92FF6" w:rsidP="00E92FF6">
      <w:pPr>
        <w:pStyle w:val="c1"/>
        <w:shd w:val="clear" w:color="auto" w:fill="FFFFFF"/>
        <w:spacing w:before="0" w:beforeAutospacing="0" w:after="0" w:afterAutospacing="0"/>
        <w:ind w:left="720"/>
        <w:rPr>
          <w:rStyle w:val="c2"/>
          <w:color w:val="000000"/>
          <w:sz w:val="28"/>
          <w:szCs w:val="28"/>
        </w:rPr>
      </w:pPr>
      <w:r>
        <w:rPr>
          <w:rStyle w:val="c2"/>
          <w:color w:val="000000"/>
          <w:sz w:val="28"/>
          <w:szCs w:val="28"/>
        </w:rPr>
        <w:t> Родину свою!</w:t>
      </w:r>
    </w:p>
    <w:p w:rsidR="00E92FF6" w:rsidRDefault="00E92FF6" w:rsidP="00E92FF6">
      <w:pPr>
        <w:pStyle w:val="c1"/>
        <w:shd w:val="clear" w:color="auto" w:fill="FFFFFF"/>
        <w:spacing w:before="0" w:beforeAutospacing="0" w:after="0" w:afterAutospacing="0"/>
        <w:ind w:left="720"/>
        <w:rPr>
          <w:color w:val="000000"/>
          <w:sz w:val="28"/>
          <w:szCs w:val="28"/>
        </w:rPr>
      </w:pP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3. Что такое День Победы?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утренний парад:</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Едут танки и ракеты,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Марширует строй солдат.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Что такое День Победы?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праздничный салют: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lastRenderedPageBreak/>
        <w:t> Фейерве</w:t>
      </w:r>
      <w:proofErr w:type="gramStart"/>
      <w:r>
        <w:rPr>
          <w:rStyle w:val="c2"/>
          <w:color w:val="000000"/>
          <w:sz w:val="28"/>
          <w:szCs w:val="28"/>
        </w:rPr>
        <w:t>рк взл</w:t>
      </w:r>
      <w:proofErr w:type="gramEnd"/>
      <w:r>
        <w:rPr>
          <w:rStyle w:val="c2"/>
          <w:color w:val="000000"/>
          <w:sz w:val="28"/>
          <w:szCs w:val="28"/>
        </w:rPr>
        <w:t>етает в небо,</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Рассыпаясь там и тут.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Что такое День Победы?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песни за столом,</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речи и беседы,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дедушкин альбом.</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Это фрукты и конфеты,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Это запахи весны…</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Что такое День Победы –</w:t>
      </w:r>
    </w:p>
    <w:p w:rsidR="00E92FF6" w:rsidRDefault="00E92FF6" w:rsidP="00E92FF6">
      <w:pPr>
        <w:pStyle w:val="c1"/>
        <w:shd w:val="clear" w:color="auto" w:fill="FFFFFF"/>
        <w:spacing w:before="0" w:beforeAutospacing="0" w:after="0" w:afterAutospacing="0"/>
        <w:ind w:left="720"/>
        <w:rPr>
          <w:rStyle w:val="c2"/>
          <w:color w:val="000000"/>
          <w:sz w:val="28"/>
          <w:szCs w:val="28"/>
        </w:rPr>
      </w:pPr>
      <w:r>
        <w:rPr>
          <w:rStyle w:val="c2"/>
          <w:color w:val="000000"/>
          <w:sz w:val="28"/>
          <w:szCs w:val="28"/>
        </w:rPr>
        <w:t> Это значит – нет войны.</w:t>
      </w:r>
    </w:p>
    <w:p w:rsidR="00E92FF6" w:rsidRDefault="00E92FF6" w:rsidP="00E92FF6">
      <w:pPr>
        <w:pStyle w:val="c1"/>
        <w:shd w:val="clear" w:color="auto" w:fill="FFFFFF"/>
        <w:spacing w:before="0" w:beforeAutospacing="0" w:after="0" w:afterAutospacing="0"/>
        <w:ind w:left="720"/>
        <w:rPr>
          <w:color w:val="000000"/>
          <w:sz w:val="28"/>
          <w:szCs w:val="28"/>
        </w:rPr>
      </w:pP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4. Пусть пулемёты не строчат,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И пушки грозные молчат,</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Пусть в небе не клубится дым,</w:t>
      </w:r>
    </w:p>
    <w:p w:rsidR="00E92FF6" w:rsidRDefault="00E92FF6" w:rsidP="00E92FF6">
      <w:pPr>
        <w:pStyle w:val="c1"/>
        <w:shd w:val="clear" w:color="auto" w:fill="FFFFFF"/>
        <w:spacing w:before="0" w:beforeAutospacing="0" w:after="0" w:afterAutospacing="0"/>
        <w:ind w:left="720"/>
        <w:rPr>
          <w:color w:val="000000"/>
          <w:sz w:val="28"/>
          <w:szCs w:val="28"/>
        </w:rPr>
      </w:pPr>
      <w:r>
        <w:rPr>
          <w:rStyle w:val="c2"/>
          <w:color w:val="000000"/>
          <w:sz w:val="28"/>
          <w:szCs w:val="28"/>
        </w:rPr>
        <w:t xml:space="preserve"> Пусть небо будет </w:t>
      </w:r>
      <w:proofErr w:type="spellStart"/>
      <w:r>
        <w:rPr>
          <w:rStyle w:val="c2"/>
          <w:color w:val="000000"/>
          <w:sz w:val="28"/>
          <w:szCs w:val="28"/>
        </w:rPr>
        <w:t>голубым</w:t>
      </w:r>
      <w:proofErr w:type="spellEnd"/>
      <w:r>
        <w:rPr>
          <w:rStyle w:val="c2"/>
          <w:color w:val="000000"/>
          <w:sz w:val="28"/>
          <w:szCs w:val="28"/>
        </w:rPr>
        <w:t>,</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Пусть бомбовозы по нему</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Не прилетают ни к кому,</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Не гибнут люди, города…</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 Мир нужен на земле всегда!</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5. Майский праздник —</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День Победы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Отмечает вся страна.</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Надевают наши деды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Боевые ордена.</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Их с утра зовёт дорога</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На торжественный парад,</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задумчиво с порога</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 Вслед им бабушки глядят.</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6. Я фильм смотрела о войне,</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было очень страшно мне.</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Рвались снаряды, бой гремел,</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люди погибали.</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А рядом дедушка сидел,</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на груди медали.</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За то, что вместе со страной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Сломил он силу злую...</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Медали глажу я рукой</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 И дедушку целую.</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7. Вам поклон, солдаты,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За цветущий май,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За рассвет над хатой,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За родимый край.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lastRenderedPageBreak/>
        <w:t>Поклонюсь, солдаты,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Вам за тишину,</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За простор крылатый –</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Вольную страну.</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8. В цветы все улицы одеты,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И песни звонкие слышны: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Сегодня праздник - День Победы,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Счастливый, светлый день весны!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То утро стало знаменитым –</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По всей планете весть пошла:</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Фашисты подлые разбиты!</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Российской  армии хвала!</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9. День Победы 9 Мая –</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Праздник мира в стране и весны.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В этот день мы солдат вспоминаем,</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xml:space="preserve">Не </w:t>
      </w:r>
      <w:proofErr w:type="gramStart"/>
      <w:r>
        <w:rPr>
          <w:rStyle w:val="c2"/>
          <w:color w:val="000000"/>
          <w:sz w:val="28"/>
          <w:szCs w:val="28"/>
        </w:rPr>
        <w:t>вернувшихся</w:t>
      </w:r>
      <w:proofErr w:type="gramEnd"/>
      <w:r>
        <w:rPr>
          <w:rStyle w:val="c2"/>
          <w:color w:val="000000"/>
          <w:sz w:val="28"/>
          <w:szCs w:val="28"/>
        </w:rPr>
        <w:t xml:space="preserve"> в семьи с войны.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В этот праздник мы чествуем дедов,</w:t>
      </w:r>
    </w:p>
    <w:p w:rsidR="00E92FF6" w:rsidRDefault="00E92FF6" w:rsidP="00E92FF6">
      <w:pPr>
        <w:pStyle w:val="c1"/>
        <w:shd w:val="clear" w:color="auto" w:fill="FFFFFF"/>
        <w:spacing w:before="0" w:beforeAutospacing="0" w:after="0" w:afterAutospacing="0"/>
        <w:ind w:left="360"/>
        <w:rPr>
          <w:color w:val="000000"/>
          <w:sz w:val="28"/>
          <w:szCs w:val="28"/>
        </w:rPr>
      </w:pPr>
      <w:proofErr w:type="gramStart"/>
      <w:r>
        <w:rPr>
          <w:rStyle w:val="c2"/>
          <w:color w:val="000000"/>
          <w:sz w:val="28"/>
          <w:szCs w:val="28"/>
        </w:rPr>
        <w:t>Защитивших</w:t>
      </w:r>
      <w:proofErr w:type="gramEnd"/>
      <w:r>
        <w:rPr>
          <w:rStyle w:val="c2"/>
          <w:color w:val="000000"/>
          <w:sz w:val="28"/>
          <w:szCs w:val="28"/>
        </w:rPr>
        <w:t xml:space="preserve"> родную страну,</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Подарившим народам Победу</w:t>
      </w:r>
    </w:p>
    <w:p w:rsidR="00E92FF6" w:rsidRDefault="00E92FF6" w:rsidP="00E92FF6">
      <w:pPr>
        <w:pStyle w:val="c1"/>
        <w:shd w:val="clear" w:color="auto" w:fill="FFFFFF"/>
        <w:spacing w:before="0" w:beforeAutospacing="0" w:after="0" w:afterAutospacing="0"/>
        <w:ind w:left="360"/>
        <w:rPr>
          <w:rStyle w:val="c2"/>
          <w:color w:val="000000"/>
          <w:sz w:val="28"/>
          <w:szCs w:val="28"/>
        </w:rPr>
      </w:pPr>
      <w:r>
        <w:rPr>
          <w:rStyle w:val="c2"/>
          <w:color w:val="000000"/>
          <w:sz w:val="28"/>
          <w:szCs w:val="28"/>
        </w:rPr>
        <w:t>И вернувшим нам мир и весну!</w:t>
      </w:r>
    </w:p>
    <w:p w:rsidR="00E92FF6" w:rsidRDefault="00E92FF6" w:rsidP="00E92FF6">
      <w:pPr>
        <w:pStyle w:val="c1"/>
        <w:shd w:val="clear" w:color="auto" w:fill="FFFFFF"/>
        <w:spacing w:before="0" w:beforeAutospacing="0" w:after="0" w:afterAutospacing="0"/>
        <w:ind w:left="360"/>
        <w:rPr>
          <w:color w:val="000000"/>
          <w:sz w:val="28"/>
          <w:szCs w:val="28"/>
        </w:rPr>
      </w:pP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10. Скорей, скорей одеться!</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Скорей позвать ребят!</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В честь праздника Победы</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Орудия палят!</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Вокруг все было тихо,</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вдруг – салют! Салют!</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Ракеты в небе вспыхнули</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И здесь, и там, и тут!</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Над площадью, над крышами,</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Над праздничной Москвой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Взвивается все выше</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Огней фонтан живой!</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На улицу, на улицу</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Все радостно бегут!</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Кричат «</w:t>
      </w:r>
      <w:proofErr w:type="spellStart"/>
      <w:r>
        <w:rPr>
          <w:rStyle w:val="c2"/>
          <w:color w:val="000000"/>
          <w:sz w:val="28"/>
          <w:szCs w:val="28"/>
        </w:rPr>
        <w:t>Урра</w:t>
      </w:r>
      <w:proofErr w:type="spellEnd"/>
      <w:r>
        <w:rPr>
          <w:rStyle w:val="c2"/>
          <w:color w:val="000000"/>
          <w:sz w:val="28"/>
          <w:szCs w:val="28"/>
        </w:rPr>
        <w:t>!», любуются</w:t>
      </w:r>
    </w:p>
    <w:p w:rsidR="00E92FF6" w:rsidRDefault="00E92FF6" w:rsidP="00E92FF6">
      <w:pPr>
        <w:pStyle w:val="c1"/>
        <w:shd w:val="clear" w:color="auto" w:fill="FFFFFF"/>
        <w:spacing w:before="0" w:beforeAutospacing="0" w:after="0" w:afterAutospacing="0"/>
        <w:ind w:left="360"/>
        <w:rPr>
          <w:color w:val="000000"/>
          <w:sz w:val="28"/>
          <w:szCs w:val="28"/>
        </w:rPr>
      </w:pPr>
      <w:r>
        <w:rPr>
          <w:rStyle w:val="c2"/>
          <w:color w:val="000000"/>
          <w:sz w:val="28"/>
          <w:szCs w:val="28"/>
        </w:rPr>
        <w:t> На праздничный салют.</w:t>
      </w:r>
    </w:p>
    <w:p w:rsidR="00A446BD" w:rsidRDefault="00A446BD"/>
    <w:sectPr w:rsidR="00A446BD" w:rsidSect="00A44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characterSpacingControl w:val="doNotCompress"/>
  <w:compat/>
  <w:rsids>
    <w:rsidRoot w:val="00E92FF6"/>
    <w:rsid w:val="006E7135"/>
    <w:rsid w:val="00A446BD"/>
    <w:rsid w:val="00E92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9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2FF6"/>
  </w:style>
  <w:style w:type="character" w:customStyle="1" w:styleId="c2">
    <w:name w:val="c2"/>
    <w:basedOn w:val="a0"/>
    <w:rsid w:val="00E92F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2020-05-01T20:13:00Z</dcterms:created>
  <dcterms:modified xsi:type="dcterms:W3CDTF">2020-05-01T20:13:00Z</dcterms:modified>
</cp:coreProperties>
</file>