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  <w:rPr>
          <w:color w:val="000000"/>
          <w:sz w:val="21"/>
          <w:szCs w:val="21"/>
          <w:shd w:val="clear" w:color="auto" w:fill="FFFFFF"/>
        </w:rPr>
      </w:pP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  <w:rPr>
          <w:color w:val="000000"/>
          <w:sz w:val="21"/>
          <w:szCs w:val="21"/>
          <w:shd w:val="clear" w:color="auto" w:fill="FFFFFF"/>
        </w:rPr>
      </w:pP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ЗАГАДКИ ПО ТЕМЕ.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  <w:rPr>
          <w:color w:val="000000"/>
          <w:sz w:val="21"/>
          <w:szCs w:val="21"/>
          <w:shd w:val="clear" w:color="auto" w:fill="FFFFFF"/>
        </w:rPr>
      </w:pP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</w:pPr>
      <w:r>
        <w:rPr>
          <w:color w:val="000000"/>
          <w:sz w:val="21"/>
          <w:szCs w:val="21"/>
          <w:shd w:val="clear" w:color="auto" w:fill="FFFFFF"/>
        </w:rPr>
        <w:t>Стоит в саду кудряшка -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</w:pPr>
      <w:r>
        <w:rPr>
          <w:color w:val="000000"/>
          <w:sz w:val="21"/>
          <w:szCs w:val="21"/>
          <w:shd w:val="clear" w:color="auto" w:fill="FFFFFF"/>
        </w:rPr>
        <w:t>Белая рубашка,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</w:pPr>
      <w:r>
        <w:rPr>
          <w:color w:val="000000"/>
          <w:sz w:val="21"/>
          <w:szCs w:val="21"/>
          <w:shd w:val="clear" w:color="auto" w:fill="FFFFFF"/>
        </w:rPr>
        <w:t>Сердечко золотое.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</w:pPr>
      <w:r>
        <w:rPr>
          <w:color w:val="000000"/>
          <w:sz w:val="21"/>
          <w:szCs w:val="21"/>
          <w:shd w:val="clear" w:color="auto" w:fill="FFFFFF"/>
        </w:rPr>
        <w:t>Что это такое?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(</w:t>
      </w:r>
      <w:r>
        <w:rPr>
          <w:color w:val="FF0000"/>
          <w:sz w:val="21"/>
          <w:szCs w:val="21"/>
          <w:shd w:val="clear" w:color="auto" w:fill="FFFFFF"/>
        </w:rPr>
        <w:t>Ромашка</w:t>
      </w:r>
      <w:r>
        <w:rPr>
          <w:color w:val="000000"/>
          <w:sz w:val="21"/>
          <w:szCs w:val="21"/>
          <w:shd w:val="clear" w:color="auto" w:fill="FFFFFF"/>
        </w:rPr>
        <w:t>)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</w:pP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</w:pPr>
      <w:r>
        <w:rPr>
          <w:color w:val="000000"/>
          <w:sz w:val="21"/>
          <w:szCs w:val="21"/>
          <w:shd w:val="clear" w:color="auto" w:fill="FFFFFF"/>
        </w:rPr>
        <w:t>Синенький звонок висит,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705" w:firstLine="360"/>
      </w:pPr>
      <w:r>
        <w:rPr>
          <w:color w:val="000000"/>
          <w:sz w:val="21"/>
          <w:szCs w:val="21"/>
          <w:shd w:val="clear" w:color="auto" w:fill="FFFFFF"/>
        </w:rPr>
        <w:t>Никогда он не звенит.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(</w:t>
      </w:r>
      <w:r>
        <w:rPr>
          <w:color w:val="FF0000"/>
          <w:sz w:val="21"/>
          <w:szCs w:val="21"/>
          <w:shd w:val="clear" w:color="auto" w:fill="FFFFFF"/>
        </w:rPr>
        <w:t>Колокольчик</w:t>
      </w:r>
      <w:r>
        <w:rPr>
          <w:color w:val="000000"/>
          <w:sz w:val="21"/>
          <w:szCs w:val="21"/>
          <w:shd w:val="clear" w:color="auto" w:fill="FFFFFF"/>
        </w:rPr>
        <w:t>)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</w:pP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</w:pPr>
      <w:r>
        <w:rPr>
          <w:color w:val="000000"/>
          <w:sz w:val="21"/>
          <w:szCs w:val="21"/>
          <w:shd w:val="clear" w:color="auto" w:fill="FFFFFF"/>
        </w:rPr>
        <w:t>У извилистой дорожки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</w:pPr>
      <w:r>
        <w:rPr>
          <w:color w:val="000000"/>
          <w:sz w:val="21"/>
          <w:szCs w:val="21"/>
          <w:shd w:val="clear" w:color="auto" w:fill="FFFFFF"/>
        </w:rPr>
        <w:t>Растёт солнышко на ножке.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</w:pPr>
      <w:r>
        <w:rPr>
          <w:color w:val="000000"/>
          <w:sz w:val="21"/>
          <w:szCs w:val="21"/>
          <w:shd w:val="clear" w:color="auto" w:fill="FFFFFF"/>
        </w:rPr>
        <w:t>Как дозреет солнышко,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360" w:firstLine="708"/>
      </w:pPr>
      <w:r>
        <w:rPr>
          <w:color w:val="000000"/>
          <w:sz w:val="21"/>
          <w:szCs w:val="21"/>
          <w:shd w:val="clear" w:color="auto" w:fill="FFFFFF"/>
        </w:rPr>
        <w:t>Будет горстка зёрнышек.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705" w:firstLine="360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(</w:t>
      </w:r>
      <w:r>
        <w:rPr>
          <w:color w:val="FF0000"/>
          <w:sz w:val="21"/>
          <w:szCs w:val="21"/>
          <w:shd w:val="clear" w:color="auto" w:fill="FFFFFF"/>
        </w:rPr>
        <w:t>Подсолнух</w:t>
      </w:r>
      <w:r>
        <w:rPr>
          <w:color w:val="000000"/>
          <w:sz w:val="21"/>
          <w:szCs w:val="21"/>
          <w:shd w:val="clear" w:color="auto" w:fill="FFFFFF"/>
        </w:rPr>
        <w:t>)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705" w:firstLine="360"/>
      </w:pP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  <w:rPr>
          <w:rStyle w:val="a4"/>
          <w:color w:val="222222"/>
          <w:sz w:val="21"/>
          <w:szCs w:val="21"/>
          <w:shd w:val="clear" w:color="auto" w:fill="FFFFFF"/>
        </w:rPr>
      </w:pPr>
      <w:r>
        <w:rPr>
          <w:color w:val="222222"/>
          <w:sz w:val="21"/>
          <w:szCs w:val="21"/>
          <w:shd w:val="clear" w:color="auto" w:fill="FFFFFF"/>
        </w:rPr>
        <w:t>Куст оконный и балконный,</w:t>
      </w:r>
      <w:r>
        <w:rPr>
          <w:sz w:val="21"/>
          <w:szCs w:val="21"/>
          <w:shd w:val="clear" w:color="auto" w:fill="FFFFFF"/>
        </w:rPr>
        <w:br/>
      </w:r>
      <w:r>
        <w:rPr>
          <w:color w:val="222222"/>
          <w:sz w:val="21"/>
          <w:szCs w:val="21"/>
          <w:shd w:val="clear" w:color="auto" w:fill="FFFFFF"/>
        </w:rPr>
        <w:t>Лист пушистый и душистый.</w:t>
      </w:r>
      <w:r>
        <w:rPr>
          <w:color w:val="222222"/>
          <w:sz w:val="21"/>
          <w:szCs w:val="21"/>
          <w:shd w:val="clear" w:color="auto" w:fill="FFFFFF"/>
        </w:rPr>
        <w:br/>
        <w:t>А цветы в окне – словно шапка в огне!</w:t>
      </w:r>
      <w:r>
        <w:rPr>
          <w:color w:val="222222"/>
          <w:sz w:val="21"/>
          <w:szCs w:val="21"/>
          <w:shd w:val="clear" w:color="auto" w:fill="FFFFFF"/>
        </w:rPr>
        <w:br/>
      </w:r>
      <w:r>
        <w:rPr>
          <w:rStyle w:val="a4"/>
          <w:color w:val="222222"/>
          <w:sz w:val="21"/>
          <w:szCs w:val="21"/>
          <w:shd w:val="clear" w:color="auto" w:fill="FFFFFF"/>
        </w:rPr>
        <w:t>(</w:t>
      </w:r>
      <w:r>
        <w:rPr>
          <w:rStyle w:val="a4"/>
          <w:color w:val="FF0000"/>
          <w:sz w:val="21"/>
          <w:szCs w:val="21"/>
          <w:shd w:val="clear" w:color="auto" w:fill="FFFFFF"/>
        </w:rPr>
        <w:t>Герань</w:t>
      </w:r>
      <w:r>
        <w:rPr>
          <w:rStyle w:val="a4"/>
          <w:color w:val="222222"/>
          <w:sz w:val="21"/>
          <w:szCs w:val="21"/>
          <w:shd w:val="clear" w:color="auto" w:fill="FFFFFF"/>
        </w:rPr>
        <w:t>)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065"/>
      </w:pP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140"/>
      </w:pPr>
      <w:r>
        <w:rPr>
          <w:color w:val="222222"/>
          <w:sz w:val="21"/>
          <w:szCs w:val="21"/>
          <w:shd w:val="clear" w:color="auto" w:fill="FFFFFF"/>
        </w:rPr>
        <w:t>Не подушка для иголок,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140"/>
      </w:pPr>
      <w:r>
        <w:rPr>
          <w:color w:val="222222"/>
          <w:sz w:val="21"/>
          <w:szCs w:val="21"/>
          <w:shd w:val="clear" w:color="auto" w:fill="FFFFFF"/>
        </w:rPr>
        <w:t>Не ежик, и не елка,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140"/>
      </w:pPr>
      <w:r>
        <w:rPr>
          <w:color w:val="222222"/>
          <w:sz w:val="21"/>
          <w:szCs w:val="21"/>
          <w:shd w:val="clear" w:color="auto" w:fill="FFFFFF"/>
        </w:rPr>
        <w:t>Но не даст себя в обиду,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140"/>
      </w:pPr>
      <w:r>
        <w:rPr>
          <w:color w:val="222222"/>
          <w:sz w:val="21"/>
          <w:szCs w:val="21"/>
          <w:shd w:val="clear" w:color="auto" w:fill="FFFFFF"/>
        </w:rPr>
        <w:t>Потому что весь в иголках.</w:t>
      </w:r>
    </w:p>
    <w:p w:rsidR="00635422" w:rsidRDefault="00635422" w:rsidP="00635422">
      <w:pPr>
        <w:pStyle w:val="a3"/>
        <w:spacing w:before="0" w:beforeAutospacing="0" w:after="0" w:afterAutospacing="0" w:line="360" w:lineRule="auto"/>
        <w:ind w:left="1140"/>
      </w:pPr>
      <w:r>
        <w:rPr>
          <w:color w:val="222222"/>
          <w:sz w:val="21"/>
          <w:szCs w:val="21"/>
          <w:shd w:val="clear" w:color="auto" w:fill="FFFFFF"/>
        </w:rPr>
        <w:t>(</w:t>
      </w:r>
      <w:r>
        <w:rPr>
          <w:color w:val="FF0000"/>
          <w:sz w:val="21"/>
          <w:szCs w:val="21"/>
          <w:shd w:val="clear" w:color="auto" w:fill="FFFFFF"/>
        </w:rPr>
        <w:t>Кактус</w:t>
      </w:r>
      <w:r>
        <w:rPr>
          <w:color w:val="222222"/>
          <w:sz w:val="21"/>
          <w:szCs w:val="21"/>
          <w:shd w:val="clear" w:color="auto" w:fill="FFFFFF"/>
        </w:rPr>
        <w:t>)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422"/>
    <w:rsid w:val="00635422"/>
    <w:rsid w:val="00930FAC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54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2020-05-11T09:26:00Z</dcterms:created>
  <dcterms:modified xsi:type="dcterms:W3CDTF">2020-05-11T09:28:00Z</dcterms:modified>
</cp:coreProperties>
</file>