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3E" w:rsidRDefault="00FE593E" w:rsidP="007F71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</w:t>
      </w:r>
    </w:p>
    <w:p w:rsidR="007F717A" w:rsidRDefault="00FE593E" w:rsidP="007F71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F717A" w:rsidRPr="007F717A">
        <w:rPr>
          <w:rFonts w:ascii="Times New Roman" w:hAnsi="Times New Roman" w:cs="Times New Roman"/>
          <w:b/>
          <w:sz w:val="32"/>
          <w:szCs w:val="32"/>
        </w:rPr>
        <w:t>ДЕТСКАЯ АГРЕССИЯ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E593E" w:rsidRDefault="00FE593E" w:rsidP="00FE59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FE593E" w:rsidRDefault="00FE593E" w:rsidP="00FE59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</w:p>
    <w:p w:rsidR="00FE593E" w:rsidRDefault="00FE593E" w:rsidP="00FE59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Старцева К.Н.</w:t>
      </w:r>
    </w:p>
    <w:p w:rsidR="007F717A" w:rsidRPr="007F717A" w:rsidRDefault="007F717A" w:rsidP="007F71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Агрессия – это модель, которая закладывается с раннего детства. Агрессивность детей – это острая проблема не только самих родителей, но и педагогов и всего общества в целом. </w:t>
      </w:r>
    </w:p>
    <w:p w:rsid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Детская агрессия – явление распространенное. Иногда родители не знают, что послужило ее появлению. Большинство причин того, что ребенок растет агрессивным, можно найти в самом обществе</w:t>
      </w:r>
      <w:r>
        <w:rPr>
          <w:rFonts w:ascii="Times New Roman" w:hAnsi="Times New Roman" w:cs="Times New Roman"/>
          <w:sz w:val="28"/>
          <w:szCs w:val="28"/>
        </w:rPr>
        <w:t xml:space="preserve"> – трансляция насилия, жестокости на </w:t>
      </w:r>
      <w:r w:rsidRPr="007F717A">
        <w:rPr>
          <w:rFonts w:ascii="Times New Roman" w:hAnsi="Times New Roman" w:cs="Times New Roman"/>
          <w:sz w:val="28"/>
          <w:szCs w:val="28"/>
        </w:rPr>
        <w:t>телевидени</w:t>
      </w:r>
      <w:r>
        <w:rPr>
          <w:rFonts w:ascii="Times New Roman" w:hAnsi="Times New Roman" w:cs="Times New Roman"/>
          <w:sz w:val="28"/>
          <w:szCs w:val="28"/>
        </w:rPr>
        <w:t>и, видеоигры</w:t>
      </w:r>
      <w:r w:rsidRPr="007F717A">
        <w:rPr>
          <w:rFonts w:ascii="Times New Roman" w:hAnsi="Times New Roman" w:cs="Times New Roman"/>
          <w:sz w:val="28"/>
          <w:szCs w:val="28"/>
        </w:rPr>
        <w:t>.</w:t>
      </w:r>
    </w:p>
    <w:p w:rsid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Определение понятий «агрессия», «агрессивность»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Агрессия – проявление агрессивности в деструктивных действиях, целью которых является нанесение вреда тому или иному лицу. 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Агрессивность – свойство личности, заключающееся в готовности и предпочтении использования насильственных средств для реализации своих целей. 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Откуда появляется агрессивность – вопрос довольно спорный и, соответственно, сложный. Ж. </w:t>
      </w:r>
      <w:proofErr w:type="spellStart"/>
      <w:r w:rsidRPr="007F717A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7F717A">
        <w:rPr>
          <w:rFonts w:ascii="Times New Roman" w:hAnsi="Times New Roman" w:cs="Times New Roman"/>
          <w:sz w:val="28"/>
          <w:szCs w:val="28"/>
        </w:rPr>
        <w:t xml:space="preserve"> в книге «Что такое психология» написал, что существует много факторов, влияющих на появление агрессивности: «С одной стороны, имеются биологические данные о существовании нервных механизмов, участвующих в агрессивном поведении; а с другой стороны, результаты исследований, проведённых в последнее десятилетие, говорят о первостепенной роли социальных факторов в развитии агрессивности». 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Агрессивное поведение обычно понимается как мотивированные внешние действия, нарушающие правила и нормы сосуществования, наносящие вред, причиняющие страдания и боль людям. Но при работе с агрессивным поведением необходимо помнить и об эмоциональном компоненте агрессивного состояния. Это чувства, и прежде всего гнев. Но агрессия не всегда сопровождается гневом, к агрессии приводит не всякий гнев. Волевой компонент так же не менее важен при работе с агрессией. 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Детей необходимо учить умению преодолевать импульсивность, владеть навыками саморегуляции.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Но важно помнить и о том, что в определённых пределах агрессия необходима человеку. Выраженная в приемлемой форме агрессивность играет важную роль в способности адаптироваться к обстановке, добиваться успеха, т.к. </w:t>
      </w:r>
      <w:r w:rsidRPr="007F717A">
        <w:rPr>
          <w:rFonts w:ascii="Times New Roman" w:hAnsi="Times New Roman" w:cs="Times New Roman"/>
          <w:sz w:val="28"/>
          <w:szCs w:val="28"/>
        </w:rPr>
        <w:lastRenderedPageBreak/>
        <w:t>агрессивность часто служит способом самозащиты, отстаивания своих прав, удовлетворения желаний и достижения цели.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Классификация агрессии</w:t>
      </w:r>
    </w:p>
    <w:p w:rsidR="00FE593E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Существует множество видов классификаций агрессии. 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sz w:val="28"/>
          <w:szCs w:val="28"/>
        </w:rPr>
        <w:t>По направленности</w:t>
      </w:r>
      <w:r w:rsidRPr="007F717A">
        <w:rPr>
          <w:rFonts w:ascii="Times New Roman" w:hAnsi="Times New Roman" w:cs="Times New Roman"/>
          <w:sz w:val="28"/>
          <w:szCs w:val="28"/>
        </w:rPr>
        <w:t xml:space="preserve"> на объект выделяют </w:t>
      </w:r>
      <w:proofErr w:type="spellStart"/>
      <w:r w:rsidRPr="007F717A">
        <w:rPr>
          <w:rFonts w:ascii="Times New Roman" w:hAnsi="Times New Roman" w:cs="Times New Roman"/>
          <w:sz w:val="28"/>
          <w:szCs w:val="28"/>
        </w:rPr>
        <w:t>гетероагрессию</w:t>
      </w:r>
      <w:proofErr w:type="spellEnd"/>
      <w:r w:rsidRPr="007F717A">
        <w:rPr>
          <w:rFonts w:ascii="Times New Roman" w:hAnsi="Times New Roman" w:cs="Times New Roman"/>
          <w:sz w:val="28"/>
          <w:szCs w:val="28"/>
        </w:rPr>
        <w:t>, направленную на окружающих, и аутоагрессию, направленную на себя.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sz w:val="28"/>
          <w:szCs w:val="28"/>
        </w:rPr>
        <w:t>По причине появления</w:t>
      </w:r>
      <w:r w:rsidRPr="007F717A">
        <w:rPr>
          <w:rFonts w:ascii="Times New Roman" w:hAnsi="Times New Roman" w:cs="Times New Roman"/>
          <w:sz w:val="28"/>
          <w:szCs w:val="28"/>
        </w:rPr>
        <w:t>: реактивная агрессия представляет собой ответную реакцию на какой-то внешний раздражитель, спонтанная агрессия появляется без видимой причины, обычно под влиянием каких-то внутренних импульсов.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sz w:val="28"/>
          <w:szCs w:val="28"/>
        </w:rPr>
        <w:t>По целенаправленности</w:t>
      </w:r>
      <w:r w:rsidRPr="007F717A">
        <w:rPr>
          <w:rFonts w:ascii="Times New Roman" w:hAnsi="Times New Roman" w:cs="Times New Roman"/>
          <w:sz w:val="28"/>
          <w:szCs w:val="28"/>
        </w:rPr>
        <w:t xml:space="preserve"> отмечается инструментальная агрессия, совершаемая как средство достижения результата (спортсмен, добивающийся победы; ребёнок, громко требующий от родителей покупки игрушки), и целевая (мотивационная) агрессия, которая выступает как заранее спланированное действие, цель которого – нанесение ущерба или вреда объекту.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sz w:val="28"/>
          <w:szCs w:val="28"/>
        </w:rPr>
        <w:t>По открытости проявления</w:t>
      </w:r>
      <w:r w:rsidRPr="007F717A">
        <w:rPr>
          <w:rFonts w:ascii="Times New Roman" w:hAnsi="Times New Roman" w:cs="Times New Roman"/>
          <w:sz w:val="28"/>
          <w:szCs w:val="28"/>
        </w:rPr>
        <w:t xml:space="preserve"> выделяют прямую агрессию (направлена непосредственно на объект, вызывающий раздражение, возбуждение или тревогу) и косвенную агрессию </w:t>
      </w:r>
      <w:proofErr w:type="gramStart"/>
      <w:r w:rsidRPr="007F717A">
        <w:rPr>
          <w:rFonts w:ascii="Times New Roman" w:hAnsi="Times New Roman" w:cs="Times New Roman"/>
          <w:sz w:val="28"/>
          <w:szCs w:val="28"/>
        </w:rPr>
        <w:t>( обращается</w:t>
      </w:r>
      <w:proofErr w:type="gramEnd"/>
      <w:r w:rsidRPr="007F717A">
        <w:rPr>
          <w:rFonts w:ascii="Times New Roman" w:hAnsi="Times New Roman" w:cs="Times New Roman"/>
          <w:sz w:val="28"/>
          <w:szCs w:val="28"/>
        </w:rPr>
        <w:t xml:space="preserve"> на объекты, не вызывающие непосредственно раздражения и возбуждения, но более удобные для проявления агрессии – они доступны, проявление в их адрес агрессии безопасно).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sz w:val="28"/>
          <w:szCs w:val="28"/>
        </w:rPr>
        <w:t>По форме проявления</w:t>
      </w:r>
      <w:r w:rsidRPr="007F717A">
        <w:rPr>
          <w:rFonts w:ascii="Times New Roman" w:hAnsi="Times New Roman" w:cs="Times New Roman"/>
          <w:sz w:val="28"/>
          <w:szCs w:val="28"/>
        </w:rPr>
        <w:t xml:space="preserve"> агрессия бывает вербальная (выражается в словесной форме), экспрессивная (проявляется невербальными средствами: мимикой, жестами, интонацией голоса) и физическая (прямое применение силы для нанесения физического или морального ущерба).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Следует отметить, что обычно человек проявляет сразу несколько видов агрессии, они постоянно меняются, переходя друг в друга.</w:t>
      </w:r>
    </w:p>
    <w:p w:rsid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Формирование детской агрессивности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 xml:space="preserve">Жизнь ребёнка в первые годы всецело зависит от родителей: они дают ему еду, защиту, обслуживают и согревают чувством любви и принятия. Одним из механизмов привлечения ребёнком внимания к себе, способом добиться своих целей уже тогда являются проявления агрессивности. Поэтому первые проявления агрессивности у ребёнка видны уже на третьем месяце его жизни: он стучит ножками, бьёт ручками, пытаясь привлечь к себе внимание. Вариантов реагирования родителями на действия ребёнка много. Но есть крайние из них, которые могут привести к тому, что ребёнок вырастет чрезвычайно агрессивным: родители мгновенно выполняют все требования ребёнка, родители вообще не обращают на него внимания. В первом случае наблюдается чрезмерная предупредительность родителей, а во втором – эмоциональное отвержение родителями ребёнка. Но даже при адекватной реакции родителей на подобную активность маленького ребёнка, </w:t>
      </w:r>
      <w:r w:rsidRPr="007F717A">
        <w:rPr>
          <w:rFonts w:ascii="Times New Roman" w:hAnsi="Times New Roman" w:cs="Times New Roman"/>
          <w:sz w:val="28"/>
          <w:szCs w:val="28"/>
        </w:rPr>
        <w:lastRenderedPageBreak/>
        <w:t>направленную на достижение желаемого, может вырасти агрессивный ребёнок.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Попав в ситуацию, когда его потребности не удовлетворены, ребёнок реагирует отрицательными эмоциями. Это могут быть гнев, ярость, тревога, страх. Для восстановления психологического комфорта ребёнок должен либо изменить ситуацию в нужном ему направлении, либо восстановить своё эмоциональное равновесие, несмотря на неблагоприятную ситуацию. Управляемые механизмы психологической защиты у детей ещё не сформированы. Поэтому дети обычно стремятся изменить ситуацию, и нередко – с помощью агрессии. Если подобное поведение ребёнка вызывает неодобрение у взрослых, ребёнок будет учиться контролировать свою агрессию. Развитие внутреннего контроля часто идёт с помощью процесса идентификации – стремления поступать как знакомый человек.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Таким образом, формирование агрессивного поведения у детей во многом зависит от окружающих их взрослых: от их реакции на поведение детей, от личного примера взрослых.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7A" w:rsidRPr="00FE593E" w:rsidRDefault="007F717A" w:rsidP="007F7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3E">
        <w:rPr>
          <w:rFonts w:ascii="Times New Roman" w:hAnsi="Times New Roman" w:cs="Times New Roman"/>
          <w:b/>
          <w:iCs/>
          <w:sz w:val="28"/>
          <w:szCs w:val="28"/>
        </w:rPr>
        <w:t>Факторы, провоцирующие агрессивность у ребёнка: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iCs/>
          <w:sz w:val="28"/>
          <w:szCs w:val="28"/>
        </w:rPr>
        <w:t>- Наследственно-характерологические факторы</w:t>
      </w:r>
      <w:r w:rsidRPr="007F717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F717A">
        <w:rPr>
          <w:rFonts w:ascii="Times New Roman" w:hAnsi="Times New Roman" w:cs="Times New Roman"/>
          <w:sz w:val="28"/>
          <w:szCs w:val="28"/>
        </w:rPr>
        <w:t> наследственная предрасположенность к агрессивному поведению;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F71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717A">
        <w:rPr>
          <w:rFonts w:ascii="Times New Roman" w:hAnsi="Times New Roman" w:cs="Times New Roman"/>
          <w:sz w:val="28"/>
          <w:szCs w:val="28"/>
        </w:rPr>
        <w:t>психопатоподобное</w:t>
      </w:r>
      <w:proofErr w:type="spellEnd"/>
      <w:r w:rsidRPr="007F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17A">
        <w:rPr>
          <w:rFonts w:ascii="Times New Roman" w:hAnsi="Times New Roman" w:cs="Times New Roman"/>
          <w:sz w:val="28"/>
          <w:szCs w:val="28"/>
        </w:rPr>
        <w:t>эпилептойдное</w:t>
      </w:r>
      <w:proofErr w:type="spellEnd"/>
      <w:r w:rsidRPr="007F717A">
        <w:rPr>
          <w:rFonts w:ascii="Times New Roman" w:hAnsi="Times New Roman" w:cs="Times New Roman"/>
          <w:sz w:val="28"/>
          <w:szCs w:val="28"/>
        </w:rPr>
        <w:t>, аффективно-возбудимое поведение родителей или взрослых в окружении ребёнка;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F717A">
        <w:rPr>
          <w:rFonts w:ascii="Times New Roman" w:hAnsi="Times New Roman" w:cs="Times New Roman"/>
          <w:sz w:val="28"/>
          <w:szCs w:val="28"/>
        </w:rPr>
        <w:t> наличие выраженной тревожности и гиперактивности у ребёнка.   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iCs/>
          <w:sz w:val="28"/>
          <w:szCs w:val="28"/>
        </w:rPr>
        <w:t>- Органические факторы</w:t>
      </w:r>
      <w:r w:rsidRPr="007F717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F717A">
        <w:rPr>
          <w:rFonts w:ascii="Times New Roman" w:hAnsi="Times New Roman" w:cs="Times New Roman"/>
          <w:sz w:val="28"/>
          <w:szCs w:val="28"/>
        </w:rPr>
        <w:t> травмы головного мозга,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F717A">
        <w:rPr>
          <w:rFonts w:ascii="Times New Roman" w:hAnsi="Times New Roman" w:cs="Times New Roman"/>
          <w:sz w:val="28"/>
          <w:szCs w:val="28"/>
        </w:rPr>
        <w:t> особенности нервной системы,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F717A">
        <w:rPr>
          <w:rFonts w:ascii="Times New Roman" w:hAnsi="Times New Roman" w:cs="Times New Roman"/>
          <w:sz w:val="28"/>
          <w:szCs w:val="28"/>
        </w:rPr>
        <w:t>  ММД (прим. ред.  Минимальная мозговая дисфункция) и т. п.                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E593E">
        <w:rPr>
          <w:rFonts w:ascii="Times New Roman" w:hAnsi="Times New Roman" w:cs="Times New Roman"/>
          <w:b/>
          <w:i/>
          <w:iCs/>
          <w:sz w:val="28"/>
          <w:szCs w:val="28"/>
        </w:rPr>
        <w:t>Социально-бытовые</w:t>
      </w:r>
      <w:r w:rsidRPr="007F717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F717A">
        <w:rPr>
          <w:rFonts w:ascii="Times New Roman" w:hAnsi="Times New Roman" w:cs="Times New Roman"/>
          <w:sz w:val="28"/>
          <w:szCs w:val="28"/>
        </w:rPr>
        <w:t> неблагоприятные условия воспитания;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F717A">
        <w:rPr>
          <w:rFonts w:ascii="Times New Roman" w:hAnsi="Times New Roman" w:cs="Times New Roman"/>
          <w:sz w:val="28"/>
          <w:szCs w:val="28"/>
        </w:rPr>
        <w:t> неадекватно-жестокий родительский контроль;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F717A">
        <w:rPr>
          <w:rFonts w:ascii="Times New Roman" w:hAnsi="Times New Roman" w:cs="Times New Roman"/>
          <w:sz w:val="28"/>
          <w:szCs w:val="28"/>
        </w:rPr>
        <w:t> враждебное или оскорбительное отношение к ребёнку;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F717A">
        <w:rPr>
          <w:rFonts w:ascii="Times New Roman" w:hAnsi="Times New Roman" w:cs="Times New Roman"/>
          <w:sz w:val="28"/>
          <w:szCs w:val="28"/>
        </w:rPr>
        <w:t> конфликт между супругами.</w:t>
      </w:r>
    </w:p>
    <w:p w:rsidR="007F717A" w:rsidRPr="00FE593E" w:rsidRDefault="007F717A" w:rsidP="007F7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3E">
        <w:rPr>
          <w:rFonts w:ascii="Times New Roman" w:hAnsi="Times New Roman" w:cs="Times New Roman"/>
          <w:b/>
          <w:i/>
          <w:iCs/>
          <w:sz w:val="28"/>
          <w:szCs w:val="28"/>
        </w:rPr>
        <w:t>Ситуационные:</w:t>
      </w:r>
      <w:r w:rsidRPr="00FE593E">
        <w:rPr>
          <w:rFonts w:ascii="Times New Roman" w:hAnsi="Times New Roman" w:cs="Times New Roman"/>
          <w:b/>
          <w:sz w:val="28"/>
          <w:szCs w:val="28"/>
        </w:rPr>
        <w:t>                 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7F717A">
        <w:rPr>
          <w:rFonts w:ascii="Times New Roman" w:hAnsi="Times New Roman" w:cs="Times New Roman"/>
          <w:sz w:val="28"/>
          <w:szCs w:val="28"/>
        </w:rPr>
        <w:t>реактивность (ответная агрессия) на присутствие новых взрослых или сверстников;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F717A">
        <w:rPr>
          <w:rFonts w:ascii="Times New Roman" w:hAnsi="Times New Roman" w:cs="Times New Roman"/>
          <w:sz w:val="28"/>
          <w:szCs w:val="28"/>
        </w:rPr>
        <w:t> чувствительность к оценке, осуждению, порицанию;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7F717A">
        <w:rPr>
          <w:rFonts w:ascii="Times New Roman" w:hAnsi="Times New Roman" w:cs="Times New Roman"/>
          <w:sz w:val="28"/>
          <w:szCs w:val="28"/>
        </w:rPr>
        <w:t>введение ограничений в поведение ребёнка (увеличение темпа или сложности деятельности, отрицательная оценка успешности ребёнка);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7F717A">
        <w:rPr>
          <w:rFonts w:ascii="Times New Roman" w:hAnsi="Times New Roman" w:cs="Times New Roman"/>
          <w:sz w:val="28"/>
          <w:szCs w:val="28"/>
        </w:rPr>
        <w:t>новизна, увеличивающая тревогу, или привыкание, снижающее ответственность за агрессивное поведение в новой ситуации;</w:t>
      </w:r>
    </w:p>
    <w:p w:rsid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7F717A">
        <w:rPr>
          <w:rFonts w:ascii="Times New Roman" w:hAnsi="Times New Roman" w:cs="Times New Roman"/>
          <w:sz w:val="28"/>
          <w:szCs w:val="28"/>
        </w:rPr>
        <w:t>нарастание утомления и пресыщения у ребёнка.</w:t>
      </w:r>
    </w:p>
    <w:p w:rsidR="00FE593E" w:rsidRPr="007F717A" w:rsidRDefault="00FE593E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каком возрасте чаще всего проявляется детская агрессия?</w:t>
      </w:r>
    </w:p>
    <w:p w:rsid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sz w:val="28"/>
          <w:szCs w:val="28"/>
        </w:rPr>
        <w:t>Чаще всего агрессия проявляется в возрасте от 3 лет до 7, и в подростковом возрасте. В раннем возрасте это связано с осознанием себя и мира, адаптацией в начальной школе. В подростковом возрасте (12-16) с осознанием своей личности.</w:t>
      </w:r>
    </w:p>
    <w:p w:rsidR="00FE593E" w:rsidRPr="007F717A" w:rsidRDefault="00FE593E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Как нужно вести себя родителям в случае проявления их детьми агрессивного поведения или чтобы подобное нежелательно поведение предотвратить: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7F717A">
        <w:rPr>
          <w:rFonts w:ascii="Times New Roman" w:hAnsi="Times New Roman" w:cs="Times New Roman"/>
          <w:sz w:val="28"/>
          <w:szCs w:val="28"/>
        </w:rPr>
        <w:t xml:space="preserve">    Во-первых, требуется проявление со стороны родителей безусловной любви к ребенку в любой ситуации. Нельзя допускать высказываний, наподобие следующих: если ты себя так поведешь..., то мама с папой тебя больше любить не </w:t>
      </w:r>
      <w:r w:rsidR="00FE593E" w:rsidRPr="007F717A">
        <w:rPr>
          <w:rFonts w:ascii="Times New Roman" w:hAnsi="Times New Roman" w:cs="Times New Roman"/>
          <w:sz w:val="28"/>
          <w:szCs w:val="28"/>
        </w:rPr>
        <w:t>будут!</w:t>
      </w:r>
      <w:r w:rsidRPr="007F717A">
        <w:rPr>
          <w:rFonts w:ascii="Times New Roman" w:hAnsi="Times New Roman" w:cs="Times New Roman"/>
          <w:sz w:val="28"/>
          <w:szCs w:val="28"/>
        </w:rPr>
        <w:t xml:space="preserve"> Нельзя оскорблять ребенка, обзывать его. Проявлять недовольство надо именно действием, поступком, принимая личность ребенка в целом. Если следовать этим советам, можно бороться с детской агрессией.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F717A">
        <w:rPr>
          <w:rFonts w:ascii="Times New Roman" w:hAnsi="Times New Roman" w:cs="Times New Roman"/>
          <w:sz w:val="28"/>
          <w:szCs w:val="28"/>
        </w:rPr>
        <w:t>     Родители, если не хотят, чтобы их дети были драчунами и забияками, сами должны контролировать собственные агрессивные импульсы.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7F717A">
        <w:rPr>
          <w:rFonts w:ascii="Times New Roman" w:hAnsi="Times New Roman" w:cs="Times New Roman"/>
          <w:sz w:val="28"/>
          <w:szCs w:val="28"/>
        </w:rPr>
        <w:t>    Ни в коем случае 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</w:t>
      </w:r>
      <w:r w:rsidR="00FE5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7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FE593E">
        <w:rPr>
          <w:rFonts w:ascii="Times New Roman" w:hAnsi="Times New Roman" w:cs="Times New Roman"/>
          <w:sz w:val="28"/>
          <w:szCs w:val="28"/>
        </w:rPr>
        <w:t xml:space="preserve"> </w:t>
      </w:r>
      <w:r w:rsidRPr="007F717A">
        <w:rPr>
          <w:rFonts w:ascii="Times New Roman" w:hAnsi="Times New Roman" w:cs="Times New Roman"/>
          <w:sz w:val="28"/>
          <w:szCs w:val="28"/>
        </w:rPr>
        <w:t>или в рисунке, лепке или при помощи игрушек, или действий, безобидных для окружающих, в спорте. Перевод чувств ребенка из действия в слова позволит ему узнать то, что о них можно говорить, а не обязательно сразу давать в глаз. Также ребенок постепенно освоит язык своих чувств и ему проще будет вам сказать, что он обижен, расстроен, зол и т.д., а не пытаться привлечь ваше внимание своим ужасным поведением.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4.  </w:t>
      </w:r>
      <w:r w:rsidRPr="007F717A">
        <w:rPr>
          <w:rFonts w:ascii="Times New Roman" w:hAnsi="Times New Roman" w:cs="Times New Roman"/>
          <w:sz w:val="28"/>
          <w:szCs w:val="28"/>
        </w:rPr>
        <w:t>  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 Позже, когда он успокоится, вы можете поговорить с ним о его чувствах. Но ни в коем случае не стоит читать нравоучения при таком разговоре, просто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F717A">
        <w:rPr>
          <w:rFonts w:ascii="Times New Roman" w:hAnsi="Times New Roman" w:cs="Times New Roman"/>
          <w:sz w:val="28"/>
          <w:szCs w:val="28"/>
        </w:rPr>
        <w:t xml:space="preserve">     Чтобы ребенок не рос агрессивным,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</w:t>
      </w:r>
      <w:r w:rsidRPr="007F717A">
        <w:rPr>
          <w:rFonts w:ascii="Times New Roman" w:hAnsi="Times New Roman" w:cs="Times New Roman"/>
          <w:sz w:val="28"/>
          <w:szCs w:val="28"/>
        </w:rPr>
        <w:lastRenderedPageBreak/>
        <w:t>помощь. У ребенка должна быть своя территория, своя какая-то сторона жизнь, вход на которую взрослым позволен только с его согласия. Ошибочным считается мнение некоторых родителей, что у их детей от них не должно быть никаких секретов. Недопустимо рыться в его вещах, читать письма, подслушивать телефонные разговоры, шпионить! Если ребенок вам доверяет, видит в вас старшего друга и товарища, он сам вам обо всем расскажет, попросит совета, если сочтет необходимым.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7F717A">
        <w:rPr>
          <w:rFonts w:ascii="Times New Roman" w:hAnsi="Times New Roman" w:cs="Times New Roman"/>
          <w:sz w:val="28"/>
          <w:szCs w:val="28"/>
        </w:rPr>
        <w:t>    Покажите ребенку конечную неэффективность агрессивного поведения. Объясните ему, что даже если вначале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 Вряд ли его прельстит такая перспектива. Расскажите также о таких негативных последствиях агрессивного поведения как неотвратимость наказания, возвращение зла и др.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7F717A">
        <w:rPr>
          <w:rFonts w:ascii="Times New Roman" w:hAnsi="Times New Roman" w:cs="Times New Roman"/>
          <w:sz w:val="28"/>
          <w:szCs w:val="28"/>
        </w:rPr>
        <w:t>    Надо предоставлять возможность ребенку получить эмоциональную разрядку в игре, спорте и т.д. Можно завести специальную "сердитую подушку" для снятия стресса. Если ребенок чувствует раздражение, он может поколотить эту подушку.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7F717A">
        <w:rPr>
          <w:rFonts w:ascii="Times New Roman" w:hAnsi="Times New Roman" w:cs="Times New Roman"/>
          <w:sz w:val="28"/>
          <w:szCs w:val="28"/>
        </w:rPr>
        <w:t>    Также, очень важно прояснить и установить границы. Здесь необходима последовательность: не стоит один и тот же поступок ребенка оценивать по-разному в зависимости от своего настроения. Система ограничений и запретов должна быть четкой и стабильной, от этого зависит стабильность внутренней жизни ребенка.</w:t>
      </w:r>
    </w:p>
    <w:p w:rsidR="007F717A" w:rsidRPr="007F717A" w:rsidRDefault="007F717A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17A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7F717A">
        <w:rPr>
          <w:rFonts w:ascii="Times New Roman" w:hAnsi="Times New Roman" w:cs="Times New Roman"/>
          <w:sz w:val="28"/>
          <w:szCs w:val="28"/>
        </w:rPr>
        <w:t>    К некоторым, важным в жизни ребенка событиям, лучше готовиться заранее. Если вам предстоит сделать первый визит к врачу, в детский сад, постарайтесь предусмотреть все возможные нюансы, учитывая возможности и особенности ребенка.</w:t>
      </w:r>
    </w:p>
    <w:p w:rsidR="005E5DB3" w:rsidRPr="007F717A" w:rsidRDefault="005E5DB3" w:rsidP="007F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5DB3" w:rsidRPr="007F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A"/>
    <w:rsid w:val="005E5DB3"/>
    <w:rsid w:val="007F717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D41"/>
  <w15:chartTrackingRefBased/>
  <w15:docId w15:val="{F43E4588-44E3-49B7-B03E-7FC07E7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F71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Старцева</dc:creator>
  <cp:keywords/>
  <dc:description/>
  <cp:lastModifiedBy>Ксения Старцева</cp:lastModifiedBy>
  <cp:revision>1</cp:revision>
  <dcterms:created xsi:type="dcterms:W3CDTF">2017-12-12T20:34:00Z</dcterms:created>
  <dcterms:modified xsi:type="dcterms:W3CDTF">2017-12-12T20:54:00Z</dcterms:modified>
</cp:coreProperties>
</file>