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99" w:rsidRPr="00E95886" w:rsidRDefault="00DA2299" w:rsidP="00DA2299">
      <w:pPr>
        <w:jc w:val="center"/>
        <w:rPr>
          <w:b/>
          <w:bCs/>
          <w:sz w:val="32"/>
          <w:szCs w:val="32"/>
        </w:rPr>
      </w:pPr>
      <w:r w:rsidRPr="00E95886">
        <w:rPr>
          <w:b/>
          <w:bCs/>
          <w:sz w:val="32"/>
          <w:szCs w:val="32"/>
        </w:rPr>
        <w:t>План работы</w:t>
      </w:r>
    </w:p>
    <w:p w:rsidR="00DA2299" w:rsidRPr="00E95886" w:rsidRDefault="00DA2299" w:rsidP="00DA2299">
      <w:pPr>
        <w:jc w:val="center"/>
        <w:rPr>
          <w:b/>
          <w:bCs/>
          <w:sz w:val="32"/>
          <w:szCs w:val="32"/>
        </w:rPr>
      </w:pPr>
      <w:r w:rsidRPr="00E95886">
        <w:rPr>
          <w:b/>
          <w:bCs/>
          <w:sz w:val="32"/>
          <w:szCs w:val="32"/>
        </w:rPr>
        <w:t>Уполномоченного по защите прав участников образовательного процесса</w:t>
      </w:r>
    </w:p>
    <w:p w:rsidR="00DA2299" w:rsidRPr="00E95886" w:rsidRDefault="00DA2299" w:rsidP="00DA2299">
      <w:pPr>
        <w:jc w:val="center"/>
        <w:rPr>
          <w:b/>
          <w:bCs/>
          <w:sz w:val="32"/>
          <w:szCs w:val="32"/>
        </w:rPr>
      </w:pPr>
      <w:r w:rsidRPr="00E95886">
        <w:rPr>
          <w:b/>
          <w:bCs/>
          <w:sz w:val="32"/>
          <w:szCs w:val="32"/>
        </w:rPr>
        <w:t>в МДОУ «Детский сад № 110»</w:t>
      </w:r>
    </w:p>
    <w:p w:rsidR="00DA2299" w:rsidRPr="00E95886" w:rsidRDefault="00DA2299" w:rsidP="00DA229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2023-2024</w:t>
      </w:r>
      <w:r w:rsidRPr="00E95886">
        <w:rPr>
          <w:b/>
          <w:bCs/>
          <w:sz w:val="32"/>
          <w:szCs w:val="32"/>
        </w:rPr>
        <w:t xml:space="preserve"> учебный год</w:t>
      </w:r>
    </w:p>
    <w:p w:rsidR="00DA2299" w:rsidRPr="00E95886" w:rsidRDefault="00DA2299" w:rsidP="00DA2299">
      <w:pPr>
        <w:jc w:val="both"/>
        <w:rPr>
          <w:sz w:val="28"/>
          <w:szCs w:val="28"/>
        </w:rPr>
      </w:pPr>
      <w:r w:rsidRPr="00E95886">
        <w:rPr>
          <w:sz w:val="28"/>
          <w:szCs w:val="28"/>
        </w:rPr>
        <w:t xml:space="preserve"> Цели: </w:t>
      </w:r>
    </w:p>
    <w:p w:rsidR="00DA2299" w:rsidRPr="00E95886" w:rsidRDefault="00DA2299" w:rsidP="00DA2299">
      <w:pPr>
        <w:jc w:val="both"/>
        <w:rPr>
          <w:sz w:val="28"/>
          <w:szCs w:val="28"/>
        </w:rPr>
      </w:pPr>
      <w:r w:rsidRPr="00E95886">
        <w:rPr>
          <w:sz w:val="28"/>
          <w:szCs w:val="28"/>
        </w:rPr>
        <w:t>1. обеспечение защиты прав ребенка, их соблюдение педагогами ДОУ и родителями воспитанников.</w:t>
      </w:r>
    </w:p>
    <w:p w:rsidR="00DA2299" w:rsidRPr="00E95886" w:rsidRDefault="00DA2299" w:rsidP="00DA2299">
      <w:pPr>
        <w:jc w:val="both"/>
        <w:rPr>
          <w:sz w:val="28"/>
          <w:szCs w:val="28"/>
        </w:rPr>
      </w:pPr>
      <w:r w:rsidRPr="00E95886">
        <w:rPr>
          <w:sz w:val="28"/>
          <w:szCs w:val="28"/>
        </w:rPr>
        <w:t>2. развитие ответственного поведения взрослых (родителей и педагогов) по отношению к детям.</w:t>
      </w:r>
    </w:p>
    <w:p w:rsidR="00DA2299" w:rsidRPr="00E95886" w:rsidRDefault="00DA2299" w:rsidP="00DA2299">
      <w:pPr>
        <w:jc w:val="both"/>
        <w:rPr>
          <w:sz w:val="28"/>
          <w:szCs w:val="28"/>
        </w:rPr>
      </w:pPr>
    </w:p>
    <w:p w:rsidR="00DA2299" w:rsidRPr="00E95886" w:rsidRDefault="00DA2299" w:rsidP="00DA2299">
      <w:pPr>
        <w:ind w:left="547"/>
        <w:jc w:val="both"/>
        <w:rPr>
          <w:sz w:val="28"/>
          <w:szCs w:val="28"/>
          <w:u w:val="single"/>
          <w:lang w:val="en-US"/>
        </w:rPr>
      </w:pPr>
      <w:r w:rsidRPr="00E95886">
        <w:rPr>
          <w:bCs/>
          <w:sz w:val="28"/>
          <w:szCs w:val="28"/>
          <w:u w:val="single"/>
        </w:rPr>
        <w:t>Задачи:</w:t>
      </w:r>
    </w:p>
    <w:p w:rsidR="00DA2299" w:rsidRPr="00E95886" w:rsidRDefault="00DA2299" w:rsidP="00DA2299">
      <w:pPr>
        <w:numPr>
          <w:ilvl w:val="1"/>
          <w:numId w:val="1"/>
        </w:numPr>
        <w:tabs>
          <w:tab w:val="left" w:pos="727"/>
        </w:tabs>
        <w:ind w:left="727" w:hanging="185"/>
        <w:jc w:val="both"/>
        <w:rPr>
          <w:rFonts w:eastAsia="Symbol"/>
          <w:bCs/>
          <w:sz w:val="28"/>
          <w:szCs w:val="28"/>
        </w:rPr>
      </w:pPr>
      <w:r w:rsidRPr="00E95886">
        <w:rPr>
          <w:bCs/>
          <w:sz w:val="28"/>
          <w:szCs w:val="28"/>
        </w:rPr>
        <w:t>создание условий для формирования у детей правовой компетентности;</w:t>
      </w:r>
    </w:p>
    <w:p w:rsidR="00DA2299" w:rsidRPr="00E95886" w:rsidRDefault="00DA2299" w:rsidP="00DA2299">
      <w:pPr>
        <w:spacing w:line="11" w:lineRule="exact"/>
        <w:jc w:val="both"/>
        <w:rPr>
          <w:rFonts w:eastAsia="Symbol"/>
          <w:bCs/>
          <w:sz w:val="28"/>
          <w:szCs w:val="28"/>
        </w:rPr>
      </w:pPr>
    </w:p>
    <w:p w:rsidR="00DA2299" w:rsidRPr="00E95886" w:rsidRDefault="00DA2299" w:rsidP="00DA2299">
      <w:pPr>
        <w:numPr>
          <w:ilvl w:val="1"/>
          <w:numId w:val="1"/>
        </w:numPr>
        <w:tabs>
          <w:tab w:val="left" w:pos="727"/>
        </w:tabs>
        <w:spacing w:line="241" w:lineRule="auto"/>
        <w:ind w:left="7" w:right="20" w:firstLine="535"/>
        <w:jc w:val="both"/>
        <w:rPr>
          <w:rFonts w:eastAsia="Symbol"/>
          <w:bCs/>
          <w:sz w:val="28"/>
          <w:szCs w:val="28"/>
        </w:rPr>
      </w:pPr>
      <w:r w:rsidRPr="00E95886">
        <w:rPr>
          <w:bCs/>
          <w:sz w:val="28"/>
          <w:szCs w:val="28"/>
        </w:rPr>
        <w:t>ознакомление детей в соответствующей их возрасту форме с социально-правовыми нормами и правилами поведения;</w:t>
      </w:r>
    </w:p>
    <w:p w:rsidR="00DA2299" w:rsidRPr="00E95886" w:rsidRDefault="00DA2299" w:rsidP="00DA2299">
      <w:pPr>
        <w:spacing w:line="1" w:lineRule="exact"/>
        <w:jc w:val="both"/>
        <w:rPr>
          <w:rFonts w:eastAsia="Symbol"/>
          <w:bCs/>
          <w:sz w:val="28"/>
          <w:szCs w:val="28"/>
        </w:rPr>
      </w:pPr>
    </w:p>
    <w:p w:rsidR="00DA2299" w:rsidRPr="00E95886" w:rsidRDefault="00DA2299" w:rsidP="00DA2299">
      <w:pPr>
        <w:numPr>
          <w:ilvl w:val="1"/>
          <w:numId w:val="1"/>
        </w:numPr>
        <w:tabs>
          <w:tab w:val="left" w:pos="727"/>
        </w:tabs>
        <w:spacing w:line="239" w:lineRule="auto"/>
        <w:ind w:left="7" w:right="20" w:firstLine="535"/>
        <w:jc w:val="both"/>
        <w:rPr>
          <w:rFonts w:eastAsia="Symbol"/>
          <w:bCs/>
          <w:sz w:val="28"/>
          <w:szCs w:val="28"/>
        </w:rPr>
      </w:pPr>
      <w:r w:rsidRPr="00E95886">
        <w:rPr>
          <w:bCs/>
          <w:sz w:val="28"/>
          <w:szCs w:val="28"/>
        </w:rPr>
        <w:t>формирование у детей социальной ответственности, способности понимать и оценивать свои поступки и поступки окружающих людей;</w:t>
      </w:r>
    </w:p>
    <w:p w:rsidR="00DA2299" w:rsidRPr="00E95886" w:rsidRDefault="00DA2299" w:rsidP="00DA2299">
      <w:pPr>
        <w:spacing w:line="1" w:lineRule="exact"/>
        <w:jc w:val="both"/>
        <w:rPr>
          <w:rFonts w:eastAsia="Symbol"/>
          <w:bCs/>
          <w:sz w:val="28"/>
          <w:szCs w:val="28"/>
        </w:rPr>
      </w:pPr>
    </w:p>
    <w:p w:rsidR="00DA2299" w:rsidRPr="00E95886" w:rsidRDefault="00DA2299" w:rsidP="00DA2299">
      <w:pPr>
        <w:numPr>
          <w:ilvl w:val="1"/>
          <w:numId w:val="1"/>
        </w:numPr>
        <w:tabs>
          <w:tab w:val="left" w:pos="727"/>
        </w:tabs>
        <w:spacing w:line="248" w:lineRule="auto"/>
        <w:ind w:left="7" w:right="20" w:firstLine="535"/>
        <w:jc w:val="both"/>
        <w:rPr>
          <w:rFonts w:eastAsia="Symbol"/>
          <w:bCs/>
          <w:sz w:val="28"/>
          <w:szCs w:val="28"/>
        </w:rPr>
      </w:pPr>
      <w:r w:rsidRPr="00E95886">
        <w:rPr>
          <w:bCs/>
          <w:sz w:val="28"/>
          <w:szCs w:val="28"/>
        </w:rPr>
        <w:t>воспитание у детей уважительного и терпимого отношения к людям независимо от их происхождения, расовой и национальной принадлежности, языка, пола, внешнего облика и физических недостатков;</w:t>
      </w:r>
    </w:p>
    <w:p w:rsidR="00DA2299" w:rsidRPr="00E95886" w:rsidRDefault="00DA2299" w:rsidP="00DA2299">
      <w:pPr>
        <w:spacing w:line="2" w:lineRule="exact"/>
        <w:jc w:val="both"/>
        <w:rPr>
          <w:rFonts w:eastAsia="Symbol"/>
          <w:bCs/>
          <w:sz w:val="28"/>
          <w:szCs w:val="28"/>
        </w:rPr>
      </w:pPr>
    </w:p>
    <w:p w:rsidR="00DA2299" w:rsidRPr="00E95886" w:rsidRDefault="00DA2299" w:rsidP="00DA2299">
      <w:pPr>
        <w:numPr>
          <w:ilvl w:val="1"/>
          <w:numId w:val="1"/>
        </w:numPr>
        <w:tabs>
          <w:tab w:val="left" w:pos="727"/>
        </w:tabs>
        <w:spacing w:line="258" w:lineRule="auto"/>
        <w:ind w:left="7" w:right="20" w:firstLine="535"/>
        <w:jc w:val="both"/>
        <w:rPr>
          <w:rFonts w:eastAsia="Symbol"/>
          <w:bCs/>
          <w:sz w:val="28"/>
          <w:szCs w:val="28"/>
        </w:rPr>
      </w:pPr>
      <w:r w:rsidRPr="00E95886">
        <w:rPr>
          <w:bCs/>
          <w:sz w:val="28"/>
          <w:szCs w:val="28"/>
        </w:rPr>
        <w:t>содействие процессу формирования у детей чувства собственного достоинства, своего мнения, умений конструктивного разрешения конфликтов</w:t>
      </w:r>
    </w:p>
    <w:p w:rsidR="00DA2299" w:rsidRPr="00E95886" w:rsidRDefault="00DA2299" w:rsidP="00DA2299">
      <w:pPr>
        <w:numPr>
          <w:ilvl w:val="0"/>
          <w:numId w:val="1"/>
        </w:numPr>
        <w:tabs>
          <w:tab w:val="left" w:pos="227"/>
        </w:tabs>
        <w:ind w:left="227" w:hanging="227"/>
        <w:jc w:val="both"/>
        <w:rPr>
          <w:bCs/>
          <w:sz w:val="28"/>
          <w:szCs w:val="28"/>
        </w:rPr>
      </w:pPr>
      <w:r w:rsidRPr="00E95886">
        <w:rPr>
          <w:bCs/>
          <w:sz w:val="28"/>
          <w:szCs w:val="28"/>
        </w:rPr>
        <w:t>споров;</w:t>
      </w:r>
    </w:p>
    <w:p w:rsidR="00DA2299" w:rsidRPr="00E95886" w:rsidRDefault="00DA2299" w:rsidP="00DA2299">
      <w:pPr>
        <w:numPr>
          <w:ilvl w:val="1"/>
          <w:numId w:val="1"/>
        </w:numPr>
        <w:tabs>
          <w:tab w:val="left" w:pos="727"/>
        </w:tabs>
        <w:ind w:left="727" w:hanging="185"/>
        <w:jc w:val="both"/>
        <w:rPr>
          <w:rFonts w:eastAsia="Symbol"/>
          <w:bCs/>
          <w:sz w:val="28"/>
          <w:szCs w:val="28"/>
        </w:rPr>
      </w:pPr>
      <w:r w:rsidRPr="00E95886">
        <w:rPr>
          <w:bCs/>
          <w:sz w:val="28"/>
          <w:szCs w:val="28"/>
        </w:rPr>
        <w:t>воспитание уважения к достоинству и мнению другого;</w:t>
      </w:r>
    </w:p>
    <w:p w:rsidR="00DA2299" w:rsidRPr="00E95886" w:rsidRDefault="00DA2299" w:rsidP="00DA2299">
      <w:pPr>
        <w:numPr>
          <w:ilvl w:val="1"/>
          <w:numId w:val="1"/>
        </w:numPr>
        <w:tabs>
          <w:tab w:val="left" w:pos="727"/>
        </w:tabs>
        <w:ind w:left="727" w:hanging="185"/>
        <w:jc w:val="both"/>
        <w:rPr>
          <w:rFonts w:eastAsia="Symbol"/>
          <w:bCs/>
          <w:sz w:val="28"/>
          <w:szCs w:val="28"/>
        </w:rPr>
      </w:pPr>
      <w:r w:rsidRPr="00E95886">
        <w:rPr>
          <w:bCs/>
          <w:sz w:val="28"/>
          <w:szCs w:val="28"/>
        </w:rPr>
        <w:t>создание в ДОУ правового пространства;</w:t>
      </w:r>
    </w:p>
    <w:p w:rsidR="00DA2299" w:rsidRPr="00E95886" w:rsidRDefault="00DA2299" w:rsidP="00DA2299">
      <w:pPr>
        <w:numPr>
          <w:ilvl w:val="0"/>
          <w:numId w:val="2"/>
        </w:numPr>
        <w:tabs>
          <w:tab w:val="left" w:pos="840"/>
        </w:tabs>
        <w:spacing w:line="239" w:lineRule="auto"/>
        <w:ind w:firstLine="535"/>
        <w:jc w:val="both"/>
        <w:rPr>
          <w:rFonts w:eastAsia="Symbol"/>
          <w:bCs/>
          <w:sz w:val="28"/>
          <w:szCs w:val="28"/>
        </w:rPr>
      </w:pPr>
      <w:r w:rsidRPr="00E95886">
        <w:rPr>
          <w:bCs/>
          <w:sz w:val="28"/>
          <w:szCs w:val="28"/>
        </w:rPr>
        <w:t>повышение уровня правовой культуры педагогического состава ДОУ и родителей;</w:t>
      </w:r>
    </w:p>
    <w:p w:rsidR="00DA2299" w:rsidRPr="00E95886" w:rsidRDefault="00DA2299" w:rsidP="00DA2299">
      <w:pPr>
        <w:spacing w:line="1" w:lineRule="exact"/>
        <w:jc w:val="both"/>
        <w:rPr>
          <w:rFonts w:eastAsia="Symbol"/>
          <w:bCs/>
          <w:sz w:val="28"/>
          <w:szCs w:val="28"/>
        </w:rPr>
      </w:pPr>
    </w:p>
    <w:p w:rsidR="00DA2299" w:rsidRPr="00E95886" w:rsidRDefault="00DA2299" w:rsidP="00DA2299">
      <w:pPr>
        <w:numPr>
          <w:ilvl w:val="0"/>
          <w:numId w:val="2"/>
        </w:numPr>
        <w:tabs>
          <w:tab w:val="left" w:pos="840"/>
        </w:tabs>
        <w:ind w:firstLine="535"/>
        <w:jc w:val="both"/>
        <w:rPr>
          <w:rFonts w:eastAsia="Symbol"/>
          <w:bCs/>
          <w:sz w:val="28"/>
          <w:szCs w:val="28"/>
        </w:rPr>
      </w:pPr>
      <w:r w:rsidRPr="00E95886">
        <w:rPr>
          <w:bCs/>
          <w:sz w:val="28"/>
          <w:szCs w:val="28"/>
        </w:rPr>
        <w:t xml:space="preserve">создание условий для организации взаимодействия семьи и ДОУ по вопросам правового воспитания и вовлечения родителей </w:t>
      </w:r>
      <w:proofErr w:type="gramStart"/>
      <w:r w:rsidRPr="00E95886">
        <w:rPr>
          <w:bCs/>
          <w:sz w:val="28"/>
          <w:szCs w:val="28"/>
        </w:rPr>
        <w:t>в право</w:t>
      </w:r>
      <w:proofErr w:type="gramEnd"/>
      <w:r w:rsidRPr="00E95886">
        <w:rPr>
          <w:bCs/>
          <w:sz w:val="28"/>
          <w:szCs w:val="28"/>
        </w:rPr>
        <w:t xml:space="preserve"> воспитательный процесс;</w:t>
      </w:r>
    </w:p>
    <w:p w:rsidR="00DA2299" w:rsidRPr="00E95886" w:rsidRDefault="00DA2299" w:rsidP="00DA2299">
      <w:pPr>
        <w:spacing w:line="3" w:lineRule="exact"/>
        <w:jc w:val="both"/>
        <w:rPr>
          <w:rFonts w:eastAsia="Symbol"/>
          <w:bCs/>
          <w:sz w:val="28"/>
          <w:szCs w:val="28"/>
        </w:rPr>
      </w:pPr>
    </w:p>
    <w:p w:rsidR="00DA2299" w:rsidRPr="00E95886" w:rsidRDefault="00DA2299" w:rsidP="00DA2299">
      <w:pPr>
        <w:numPr>
          <w:ilvl w:val="0"/>
          <w:numId w:val="2"/>
        </w:numPr>
        <w:tabs>
          <w:tab w:val="left" w:pos="840"/>
        </w:tabs>
        <w:spacing w:line="269" w:lineRule="auto"/>
        <w:ind w:firstLine="535"/>
        <w:jc w:val="both"/>
        <w:rPr>
          <w:rFonts w:eastAsia="Symbol"/>
          <w:bCs/>
          <w:sz w:val="28"/>
          <w:szCs w:val="28"/>
        </w:rPr>
      </w:pPr>
      <w:r w:rsidRPr="00E95886">
        <w:rPr>
          <w:bCs/>
          <w:sz w:val="28"/>
          <w:szCs w:val="28"/>
        </w:rPr>
        <w:t>формирование у родителей понимания ответственности за ребенка, за соблюдение его прав, необходимости создания в семье взаимоотношений, основанных на понимании, заботе, ненасильственных способах общения.</w:t>
      </w:r>
    </w:p>
    <w:p w:rsidR="00DA2299" w:rsidRDefault="00DA2299" w:rsidP="00DA2299">
      <w:pPr>
        <w:jc w:val="both"/>
        <w:rPr>
          <w:sz w:val="28"/>
          <w:szCs w:val="28"/>
        </w:rPr>
      </w:pPr>
    </w:p>
    <w:p w:rsidR="00DA2299" w:rsidRPr="00E95886" w:rsidRDefault="00DA2299" w:rsidP="00DA2299">
      <w:pPr>
        <w:jc w:val="both"/>
        <w:rPr>
          <w:sz w:val="28"/>
          <w:szCs w:val="28"/>
        </w:rPr>
      </w:pPr>
    </w:p>
    <w:p w:rsidR="00DA2299" w:rsidRPr="00E95886" w:rsidRDefault="00DA2299" w:rsidP="00DA229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7232"/>
        <w:gridCol w:w="211"/>
        <w:gridCol w:w="2305"/>
      </w:tblGrid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E958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443" w:type="dxa"/>
            <w:gridSpan w:val="2"/>
          </w:tcPr>
          <w:p w:rsidR="00DA2299" w:rsidRPr="00E95886" w:rsidRDefault="00DA2299" w:rsidP="00233881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E958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05" w:type="dxa"/>
          </w:tcPr>
          <w:p w:rsidR="00DA2299" w:rsidRPr="00E95886" w:rsidRDefault="00DA2299" w:rsidP="00233881">
            <w:pPr>
              <w:spacing w:before="100" w:beforeAutospacing="1" w:afterAutospacing="1"/>
              <w:jc w:val="center"/>
              <w:rPr>
                <w:b/>
                <w:sz w:val="28"/>
                <w:szCs w:val="28"/>
              </w:rPr>
            </w:pPr>
            <w:r w:rsidRPr="00E95886">
              <w:rPr>
                <w:b/>
                <w:sz w:val="28"/>
                <w:szCs w:val="28"/>
              </w:rPr>
              <w:t>сроки</w:t>
            </w:r>
          </w:p>
        </w:tc>
      </w:tr>
      <w:tr w:rsidR="00DA2299" w:rsidRPr="00E95886" w:rsidTr="00233881">
        <w:tc>
          <w:tcPr>
            <w:tcW w:w="10279" w:type="dxa"/>
            <w:gridSpan w:val="4"/>
          </w:tcPr>
          <w:p w:rsidR="00DA2299" w:rsidRPr="00E95886" w:rsidRDefault="00DA2299" w:rsidP="00233881">
            <w:pPr>
              <w:spacing w:before="100" w:beforeAutospacing="1" w:afterAutospacing="1"/>
              <w:jc w:val="center"/>
              <w:rPr>
                <w:b/>
                <w:i/>
                <w:sz w:val="28"/>
                <w:szCs w:val="28"/>
              </w:rPr>
            </w:pPr>
            <w:r w:rsidRPr="00E95886">
              <w:rPr>
                <w:b/>
                <w:i/>
                <w:sz w:val="28"/>
                <w:szCs w:val="28"/>
              </w:rPr>
              <w:t>Работа с документацией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1</w:t>
            </w:r>
          </w:p>
        </w:tc>
        <w:tc>
          <w:tcPr>
            <w:tcW w:w="7232" w:type="dxa"/>
          </w:tcPr>
          <w:p w:rsidR="00DA2299" w:rsidRPr="00E95886" w:rsidRDefault="00DA2299" w:rsidP="00233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нормативно-правовой базы по защите прав человека.</w:t>
            </w:r>
          </w:p>
        </w:tc>
        <w:tc>
          <w:tcPr>
            <w:tcW w:w="2516" w:type="dxa"/>
            <w:gridSpan w:val="2"/>
          </w:tcPr>
          <w:p w:rsidR="00DA2299" w:rsidRPr="00E95886" w:rsidRDefault="00DA2299" w:rsidP="00233881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2</w:t>
            </w:r>
          </w:p>
        </w:tc>
        <w:tc>
          <w:tcPr>
            <w:tcW w:w="7232" w:type="dxa"/>
          </w:tcPr>
          <w:p w:rsidR="00DA2299" w:rsidRPr="00E95886" w:rsidRDefault="00DA2299" w:rsidP="00233881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регламента работы Уполномоченного по защите прав участников образовательного процесса</w:t>
            </w:r>
            <w:r w:rsidRPr="00E95886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gridSpan w:val="2"/>
          </w:tcPr>
          <w:p w:rsidR="00DA2299" w:rsidRPr="00E95886" w:rsidRDefault="00DA2299" w:rsidP="00233881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  <w:r w:rsidRPr="00E9588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3</w:t>
            </w:r>
          </w:p>
        </w:tc>
        <w:tc>
          <w:tcPr>
            <w:tcW w:w="7232" w:type="dxa"/>
          </w:tcPr>
          <w:p w:rsidR="00DA2299" w:rsidRPr="00E95886" w:rsidRDefault="00DA2299" w:rsidP="00233881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социального паспорта ДОУ</w:t>
            </w:r>
          </w:p>
        </w:tc>
        <w:tc>
          <w:tcPr>
            <w:tcW w:w="2516" w:type="dxa"/>
            <w:gridSpan w:val="2"/>
          </w:tcPr>
          <w:p w:rsidR="00DA2299" w:rsidRPr="00E95886" w:rsidRDefault="00DA2299" w:rsidP="00233881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4</w:t>
            </w:r>
          </w:p>
        </w:tc>
        <w:tc>
          <w:tcPr>
            <w:tcW w:w="7232" w:type="dxa"/>
          </w:tcPr>
          <w:p w:rsidR="00DA2299" w:rsidRPr="00E95886" w:rsidRDefault="00DA2299" w:rsidP="00233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E95886">
              <w:rPr>
                <w:sz w:val="28"/>
                <w:szCs w:val="28"/>
              </w:rPr>
              <w:t xml:space="preserve"> Ведение журнала регистрации обращений.</w:t>
            </w:r>
          </w:p>
        </w:tc>
        <w:tc>
          <w:tcPr>
            <w:tcW w:w="2516" w:type="dxa"/>
            <w:gridSpan w:val="2"/>
          </w:tcPr>
          <w:p w:rsidR="00DA2299" w:rsidRPr="00E95886" w:rsidRDefault="00DA2299" w:rsidP="00233881">
            <w:pPr>
              <w:spacing w:before="100"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A2299" w:rsidRPr="00E95886" w:rsidTr="00233881">
        <w:tc>
          <w:tcPr>
            <w:tcW w:w="10279" w:type="dxa"/>
            <w:gridSpan w:val="4"/>
          </w:tcPr>
          <w:p w:rsidR="00DA2299" w:rsidRPr="00E95886" w:rsidRDefault="00DA2299" w:rsidP="00233881">
            <w:pPr>
              <w:spacing w:before="100" w:beforeAutospacing="1" w:afterAutospacing="1"/>
              <w:jc w:val="center"/>
              <w:rPr>
                <w:b/>
                <w:i/>
                <w:sz w:val="28"/>
                <w:szCs w:val="28"/>
              </w:rPr>
            </w:pPr>
            <w:r w:rsidRPr="00E95886">
              <w:rPr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1</w:t>
            </w:r>
          </w:p>
        </w:tc>
        <w:tc>
          <w:tcPr>
            <w:tcW w:w="7232" w:type="dxa"/>
          </w:tcPr>
          <w:p w:rsidR="00DA2299" w:rsidRPr="00E95886" w:rsidRDefault="00DA2299" w:rsidP="00233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Совета профилактики.</w:t>
            </w:r>
          </w:p>
        </w:tc>
        <w:tc>
          <w:tcPr>
            <w:tcW w:w="2516" w:type="dxa"/>
            <w:gridSpan w:val="2"/>
          </w:tcPr>
          <w:p w:rsidR="00DA2299" w:rsidRPr="004A10D2" w:rsidRDefault="00DA2299" w:rsidP="00233881">
            <w:pPr>
              <w:spacing w:before="100" w:beforeAutospacing="1" w:afterAutospacing="1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4A10D2">
              <w:rPr>
                <w:bCs/>
              </w:rPr>
              <w:t>ентябрь</w:t>
            </w:r>
            <w:r>
              <w:rPr>
                <w:bCs/>
              </w:rPr>
              <w:t>, д</w:t>
            </w:r>
            <w:r w:rsidRPr="004A10D2">
              <w:rPr>
                <w:bCs/>
              </w:rPr>
              <w:t>екабрь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ф</w:t>
            </w:r>
            <w:r w:rsidRPr="004A10D2">
              <w:rPr>
                <w:bCs/>
              </w:rPr>
              <w:t>евраль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 w:rsidRPr="004A10D2">
              <w:rPr>
                <w:bCs/>
              </w:rPr>
              <w:t>апрель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32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Обогащение развивающей среды по теме «Правовое воспитание» (старшие группы).</w:t>
            </w:r>
          </w:p>
        </w:tc>
        <w:tc>
          <w:tcPr>
            <w:tcW w:w="2516" w:type="dxa"/>
            <w:gridSpan w:val="2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3</w:t>
            </w:r>
          </w:p>
        </w:tc>
        <w:tc>
          <w:tcPr>
            <w:tcW w:w="7232" w:type="dxa"/>
          </w:tcPr>
          <w:p w:rsidR="00DA2299" w:rsidRPr="004A10D2" w:rsidRDefault="00DA2299" w:rsidP="0023388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0D2">
              <w:rPr>
                <w:rFonts w:ascii="Times New Roman" w:hAnsi="Times New Roman" w:cs="Times New Roman"/>
                <w:sz w:val="28"/>
                <w:szCs w:val="28"/>
              </w:rPr>
              <w:t>Изучение проблемных ситуаций, возникающих в общении с родителями</w:t>
            </w:r>
          </w:p>
        </w:tc>
        <w:tc>
          <w:tcPr>
            <w:tcW w:w="2516" w:type="dxa"/>
            <w:gridSpan w:val="2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bCs/>
                <w:sz w:val="28"/>
                <w:szCs w:val="28"/>
              </w:rPr>
              <w:t>В течение года</w:t>
            </w:r>
            <w:r w:rsidRPr="00E95886">
              <w:rPr>
                <w:sz w:val="28"/>
                <w:szCs w:val="28"/>
              </w:rPr>
              <w:t xml:space="preserve"> 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4</w:t>
            </w:r>
          </w:p>
        </w:tc>
        <w:tc>
          <w:tcPr>
            <w:tcW w:w="7232" w:type="dxa"/>
          </w:tcPr>
          <w:p w:rsidR="00DA2299" w:rsidRPr="00E95886" w:rsidRDefault="00DA2299" w:rsidP="00233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изготовление буклетов, призывающих к активной защите прав детей.</w:t>
            </w:r>
          </w:p>
        </w:tc>
        <w:tc>
          <w:tcPr>
            <w:tcW w:w="2516" w:type="dxa"/>
            <w:gridSpan w:val="2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5</w:t>
            </w:r>
          </w:p>
        </w:tc>
        <w:tc>
          <w:tcPr>
            <w:tcW w:w="7232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Индивидуальное консультирование педагогов по вопросам их прав, работа с обращениями.</w:t>
            </w:r>
          </w:p>
        </w:tc>
        <w:tc>
          <w:tcPr>
            <w:tcW w:w="2516" w:type="dxa"/>
            <w:gridSpan w:val="2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DA2299" w:rsidRPr="00E95886" w:rsidTr="00233881">
        <w:tc>
          <w:tcPr>
            <w:tcW w:w="10279" w:type="dxa"/>
            <w:gridSpan w:val="4"/>
          </w:tcPr>
          <w:p w:rsidR="00DA2299" w:rsidRPr="00E95886" w:rsidRDefault="00DA2299" w:rsidP="00233881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E95886">
              <w:rPr>
                <w:b/>
                <w:i/>
                <w:sz w:val="28"/>
                <w:szCs w:val="28"/>
              </w:rPr>
              <w:t>Работа с воспитанниками</w:t>
            </w:r>
          </w:p>
        </w:tc>
      </w:tr>
      <w:tr w:rsidR="00DA2299" w:rsidRPr="00E95886" w:rsidTr="00233881">
        <w:trPr>
          <w:trHeight w:val="70"/>
        </w:trPr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1</w:t>
            </w:r>
          </w:p>
        </w:tc>
        <w:tc>
          <w:tcPr>
            <w:tcW w:w="7443" w:type="dxa"/>
            <w:gridSpan w:val="2"/>
          </w:tcPr>
          <w:p w:rsidR="00DA2299" w:rsidRPr="00E95886" w:rsidRDefault="00DA2299" w:rsidP="00233881">
            <w:pPr>
              <w:pStyle w:val="a4"/>
              <w:shd w:val="clear" w:color="auto" w:fill="FFFFFF"/>
              <w:spacing w:before="0" w:beforeAutospacing="0" w:after="240" w:afterAutospacing="0"/>
              <w:textAlignment w:val="baseline"/>
              <w:rPr>
                <w:color w:val="373737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</w:t>
            </w:r>
            <w:proofErr w:type="gramStart"/>
            <w:r>
              <w:rPr>
                <w:sz w:val="28"/>
                <w:szCs w:val="28"/>
              </w:rPr>
              <w:t>и</w:t>
            </w:r>
            <w:r w:rsidRPr="004A10D2">
              <w:t>(</w:t>
            </w:r>
            <w:proofErr w:type="gramEnd"/>
            <w:r w:rsidRPr="004A10D2">
              <w:t>«Кто прав?» «Азбука прав и ответственности»</w:t>
            </w:r>
            <w:r>
              <w:t>)</w:t>
            </w:r>
            <w:proofErr w:type="gramStart"/>
            <w:r>
              <w:t>,м</w:t>
            </w:r>
            <w:proofErr w:type="gramEnd"/>
            <w:r>
              <w:t xml:space="preserve">оделирование проблемных </w:t>
            </w:r>
            <w:proofErr w:type="spellStart"/>
            <w:r>
              <w:t>ситуаций,решение</w:t>
            </w:r>
            <w:proofErr w:type="spellEnd"/>
            <w:r>
              <w:t xml:space="preserve"> нравственных вопросов.</w:t>
            </w:r>
          </w:p>
        </w:tc>
        <w:tc>
          <w:tcPr>
            <w:tcW w:w="2305" w:type="dxa"/>
          </w:tcPr>
          <w:p w:rsidR="00DA2299" w:rsidRPr="00E95886" w:rsidRDefault="00DA2299" w:rsidP="00233881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Ноябрь-апрель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2</w:t>
            </w:r>
          </w:p>
        </w:tc>
        <w:tc>
          <w:tcPr>
            <w:tcW w:w="7443" w:type="dxa"/>
            <w:gridSpan w:val="2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Конкурс ри</w:t>
            </w:r>
            <w:r>
              <w:rPr>
                <w:sz w:val="28"/>
                <w:szCs w:val="28"/>
              </w:rPr>
              <w:t>сунков  «Мамочка любимая</w:t>
            </w:r>
            <w:r w:rsidRPr="00E95886">
              <w:rPr>
                <w:sz w:val="28"/>
                <w:szCs w:val="28"/>
              </w:rPr>
              <w:t>». Праздник День Матери.</w:t>
            </w:r>
          </w:p>
        </w:tc>
        <w:tc>
          <w:tcPr>
            <w:tcW w:w="2305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proofErr w:type="gramStart"/>
            <w:r w:rsidRPr="00E95886">
              <w:rPr>
                <w:sz w:val="28"/>
                <w:szCs w:val="28"/>
              </w:rPr>
              <w:t>н</w:t>
            </w:r>
            <w:proofErr w:type="gramEnd"/>
            <w:r w:rsidRPr="00E95886">
              <w:rPr>
                <w:sz w:val="28"/>
                <w:szCs w:val="28"/>
              </w:rPr>
              <w:t>оябрь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3</w:t>
            </w:r>
          </w:p>
        </w:tc>
        <w:tc>
          <w:tcPr>
            <w:tcW w:w="7443" w:type="dxa"/>
            <w:gridSpan w:val="2"/>
          </w:tcPr>
          <w:p w:rsidR="00DA2299" w:rsidRPr="00E95886" w:rsidRDefault="00DA2299" w:rsidP="00233881">
            <w:pPr>
              <w:pStyle w:val="a4"/>
              <w:shd w:val="clear" w:color="auto" w:fill="FFFFFF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правам ребенка «О </w:t>
            </w:r>
            <w:proofErr w:type="spellStart"/>
            <w:r>
              <w:rPr>
                <w:sz w:val="28"/>
                <w:szCs w:val="28"/>
              </w:rPr>
              <w:t>правах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грая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05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в течение  года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4</w:t>
            </w:r>
          </w:p>
        </w:tc>
        <w:tc>
          <w:tcPr>
            <w:tcW w:w="7443" w:type="dxa"/>
            <w:gridSpan w:val="2"/>
          </w:tcPr>
          <w:p w:rsidR="00DA2299" w:rsidRPr="00E95886" w:rsidRDefault="00DA2299" w:rsidP="00233881">
            <w:pPr>
              <w:pStyle w:val="a4"/>
              <w:shd w:val="clear" w:color="auto" w:fill="FFFFFF"/>
              <w:spacing w:before="0" w:beforeAutospacing="0" w:after="240" w:afterAutospacing="0"/>
              <w:textAlignment w:val="baseline"/>
              <w:rPr>
                <w:color w:val="373737"/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Спортивный праздник, посвящённый Дню защиты детей.</w:t>
            </w:r>
          </w:p>
        </w:tc>
        <w:tc>
          <w:tcPr>
            <w:tcW w:w="2305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июнь</w:t>
            </w:r>
          </w:p>
        </w:tc>
      </w:tr>
      <w:tr w:rsidR="00DA2299" w:rsidRPr="00E95886" w:rsidTr="00233881">
        <w:tc>
          <w:tcPr>
            <w:tcW w:w="10279" w:type="dxa"/>
            <w:gridSpan w:val="4"/>
          </w:tcPr>
          <w:p w:rsidR="00DA2299" w:rsidRPr="00E95886" w:rsidRDefault="00DA2299" w:rsidP="00233881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Взаимодействие </w:t>
            </w:r>
            <w:r w:rsidRPr="00E95886">
              <w:rPr>
                <w:b/>
                <w:i/>
                <w:sz w:val="28"/>
                <w:szCs w:val="28"/>
              </w:rPr>
              <w:t>с родителями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1</w:t>
            </w:r>
          </w:p>
        </w:tc>
        <w:tc>
          <w:tcPr>
            <w:tcW w:w="7443" w:type="dxa"/>
            <w:gridSpan w:val="2"/>
          </w:tcPr>
          <w:p w:rsidR="00DA2299" w:rsidRPr="00E95886" w:rsidRDefault="00DA2299" w:rsidP="00233881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ДОУ  «Защита прав и достоинств ребенка».</w:t>
            </w:r>
          </w:p>
        </w:tc>
        <w:tc>
          <w:tcPr>
            <w:tcW w:w="2305" w:type="dxa"/>
          </w:tcPr>
          <w:p w:rsidR="00DA2299" w:rsidRPr="00E95886" w:rsidRDefault="00DA2299" w:rsidP="00233881">
            <w:pPr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сентябрь</w:t>
            </w:r>
          </w:p>
          <w:p w:rsidR="00DA2299" w:rsidRPr="00E95886" w:rsidRDefault="00DA2299" w:rsidP="00233881">
            <w:pPr>
              <w:rPr>
                <w:sz w:val="28"/>
                <w:szCs w:val="28"/>
              </w:rPr>
            </w:pP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2</w:t>
            </w:r>
          </w:p>
        </w:tc>
        <w:tc>
          <w:tcPr>
            <w:tcW w:w="7443" w:type="dxa"/>
            <w:gridSpan w:val="2"/>
          </w:tcPr>
          <w:p w:rsidR="00DA2299" w:rsidRDefault="00DA2299" w:rsidP="00233881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информационного стенда </w:t>
            </w:r>
          </w:p>
          <w:p w:rsidR="00DA2299" w:rsidRPr="009F4BE7" w:rsidRDefault="00DA2299" w:rsidP="0023388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BE7">
              <w:rPr>
                <w:rFonts w:ascii="Times New Roman" w:hAnsi="Times New Roman" w:cs="Times New Roman"/>
                <w:sz w:val="24"/>
                <w:szCs w:val="24"/>
              </w:rPr>
              <w:t>Знакомство с документами по защите прав детей</w:t>
            </w:r>
          </w:p>
          <w:p w:rsidR="00DA2299" w:rsidRPr="009F4BE7" w:rsidRDefault="00DA2299" w:rsidP="0023388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BE7">
              <w:rPr>
                <w:rFonts w:ascii="Times New Roman" w:hAnsi="Times New Roman" w:cs="Times New Roman"/>
                <w:sz w:val="24"/>
                <w:szCs w:val="24"/>
              </w:rPr>
              <w:t>Защита прав детей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299" w:rsidRPr="009F4BE7" w:rsidRDefault="00DA2299" w:rsidP="0023388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9F4BE7">
              <w:rPr>
                <w:rFonts w:ascii="Times New Roman" w:hAnsi="Times New Roman" w:cs="Times New Roman"/>
                <w:sz w:val="24"/>
                <w:szCs w:val="24"/>
              </w:rPr>
              <w:t>Дети-наше</w:t>
            </w:r>
            <w:proofErr w:type="spellEnd"/>
            <w:r w:rsidRPr="009F4BE7">
              <w:rPr>
                <w:rFonts w:ascii="Times New Roman" w:hAnsi="Times New Roman" w:cs="Times New Roman"/>
                <w:sz w:val="24"/>
                <w:szCs w:val="24"/>
              </w:rPr>
              <w:t xml:space="preserve"> будущее</w:t>
            </w:r>
            <w:proofErr w:type="gramStart"/>
            <w:r w:rsidRPr="009F4B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4BE7">
              <w:rPr>
                <w:rFonts w:ascii="Times New Roman" w:hAnsi="Times New Roman" w:cs="Times New Roman"/>
                <w:sz w:val="24"/>
                <w:szCs w:val="24"/>
              </w:rPr>
              <w:t>рофилактика психосоматических заболеваний у детей»</w:t>
            </w:r>
          </w:p>
        </w:tc>
        <w:tc>
          <w:tcPr>
            <w:tcW w:w="2305" w:type="dxa"/>
          </w:tcPr>
          <w:p w:rsidR="00DA2299" w:rsidRPr="009F4BE7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9F4BE7">
              <w:rPr>
                <w:sz w:val="28"/>
                <w:szCs w:val="28"/>
              </w:rPr>
              <w:t>Сентябрь</w:t>
            </w:r>
          </w:p>
          <w:p w:rsidR="00DA2299" w:rsidRPr="009F4BE7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9F4BE7">
              <w:rPr>
                <w:sz w:val="28"/>
                <w:szCs w:val="28"/>
              </w:rPr>
              <w:t>Ноябрь</w:t>
            </w:r>
          </w:p>
          <w:p w:rsidR="00DA2299" w:rsidRPr="009F4BE7" w:rsidRDefault="00DA2299" w:rsidP="00233881">
            <w:pPr>
              <w:spacing w:before="100" w:beforeAutospacing="1" w:afterAutospacing="1"/>
              <w:jc w:val="both"/>
            </w:pPr>
            <w:r w:rsidRPr="009F4BE7">
              <w:rPr>
                <w:sz w:val="28"/>
                <w:szCs w:val="28"/>
              </w:rPr>
              <w:t>февраль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3</w:t>
            </w:r>
          </w:p>
        </w:tc>
        <w:tc>
          <w:tcPr>
            <w:tcW w:w="7443" w:type="dxa"/>
            <w:gridSpan w:val="2"/>
          </w:tcPr>
          <w:p w:rsidR="00DA2299" w:rsidRPr="00E95886" w:rsidRDefault="00DA2299" w:rsidP="00233881">
            <w:pPr>
              <w:spacing w:before="100" w:beforeAutospacing="1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Индивидуальное консультирование родителей по запросам.</w:t>
            </w:r>
          </w:p>
        </w:tc>
        <w:tc>
          <w:tcPr>
            <w:tcW w:w="2305" w:type="dxa"/>
          </w:tcPr>
          <w:p w:rsidR="00DA2299" w:rsidRPr="00E95886" w:rsidRDefault="00DA2299" w:rsidP="00233881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в течение года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4</w:t>
            </w:r>
          </w:p>
        </w:tc>
        <w:tc>
          <w:tcPr>
            <w:tcW w:w="7443" w:type="dxa"/>
            <w:gridSpan w:val="2"/>
          </w:tcPr>
          <w:p w:rsidR="00DA2299" w:rsidRPr="00E95886" w:rsidRDefault="00DA2299" w:rsidP="00233881">
            <w:pPr>
              <w:spacing w:before="100" w:beforeAutospacing="1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 xml:space="preserve">Содействие в </w:t>
            </w:r>
            <w:r>
              <w:rPr>
                <w:sz w:val="28"/>
                <w:szCs w:val="28"/>
              </w:rPr>
              <w:t>разрешении проблемных ситуаций, возникших между участниками образовательного процесса</w:t>
            </w:r>
            <w:r w:rsidRPr="00E958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DA2299" w:rsidRPr="00E95886" w:rsidRDefault="00DA2299" w:rsidP="00233881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в течение года</w:t>
            </w:r>
          </w:p>
        </w:tc>
      </w:tr>
      <w:tr w:rsidR="00DA2299" w:rsidRPr="00E95886" w:rsidTr="00233881">
        <w:tc>
          <w:tcPr>
            <w:tcW w:w="531" w:type="dxa"/>
          </w:tcPr>
          <w:p w:rsidR="00DA2299" w:rsidRPr="00E95886" w:rsidRDefault="00DA2299" w:rsidP="00233881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5</w:t>
            </w:r>
          </w:p>
        </w:tc>
        <w:tc>
          <w:tcPr>
            <w:tcW w:w="7443" w:type="dxa"/>
            <w:gridSpan w:val="2"/>
          </w:tcPr>
          <w:p w:rsidR="00DA2299" w:rsidRPr="00E95886" w:rsidRDefault="00DA2299" w:rsidP="00233881">
            <w:pPr>
              <w:spacing w:before="100" w:beforeAutospacing="1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 xml:space="preserve"> Подборка консультаций для родителей о правах детей</w:t>
            </w:r>
          </w:p>
        </w:tc>
        <w:tc>
          <w:tcPr>
            <w:tcW w:w="2305" w:type="dxa"/>
          </w:tcPr>
          <w:p w:rsidR="00DA2299" w:rsidRPr="00E95886" w:rsidRDefault="00DA2299" w:rsidP="00233881">
            <w:pPr>
              <w:spacing w:before="100" w:beforeAutospacing="1" w:afterAutospacing="1"/>
              <w:rPr>
                <w:sz w:val="28"/>
                <w:szCs w:val="28"/>
              </w:rPr>
            </w:pPr>
            <w:r w:rsidRPr="00E95886">
              <w:rPr>
                <w:sz w:val="28"/>
                <w:szCs w:val="28"/>
              </w:rPr>
              <w:t>в течение года</w:t>
            </w:r>
          </w:p>
        </w:tc>
      </w:tr>
    </w:tbl>
    <w:p w:rsidR="00DA2299" w:rsidRPr="00E95886" w:rsidRDefault="00DA2299" w:rsidP="00DA2299">
      <w:pPr>
        <w:spacing w:before="100" w:beforeAutospacing="1" w:afterAutospacing="1"/>
        <w:jc w:val="both"/>
        <w:rPr>
          <w:sz w:val="28"/>
          <w:szCs w:val="28"/>
        </w:rPr>
      </w:pPr>
    </w:p>
    <w:p w:rsidR="00DA2299" w:rsidRDefault="00DA2299" w:rsidP="00DA2299"/>
    <w:p w:rsidR="00DA2299" w:rsidRDefault="00DA2299" w:rsidP="00DA2299">
      <w:pPr>
        <w:jc w:val="center"/>
        <w:rPr>
          <w:b/>
          <w:bCs/>
          <w:sz w:val="28"/>
          <w:szCs w:val="28"/>
        </w:rPr>
      </w:pPr>
    </w:p>
    <w:p w:rsidR="00F5487C" w:rsidRDefault="00F5487C"/>
    <w:sectPr w:rsidR="00F5487C" w:rsidSect="00397F1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65084E34"/>
    <w:lvl w:ilvl="0" w:tplc="A4BAE264">
      <w:start w:val="1"/>
      <w:numFmt w:val="bullet"/>
      <w:lvlText w:val=""/>
      <w:lvlJc w:val="left"/>
    </w:lvl>
    <w:lvl w:ilvl="1" w:tplc="C3FC2C82">
      <w:numFmt w:val="decimal"/>
      <w:lvlText w:val=""/>
      <w:lvlJc w:val="left"/>
    </w:lvl>
    <w:lvl w:ilvl="2" w:tplc="C1B4B802">
      <w:numFmt w:val="decimal"/>
      <w:lvlText w:val=""/>
      <w:lvlJc w:val="left"/>
    </w:lvl>
    <w:lvl w:ilvl="3" w:tplc="A1AA82EA">
      <w:numFmt w:val="decimal"/>
      <w:lvlText w:val=""/>
      <w:lvlJc w:val="left"/>
    </w:lvl>
    <w:lvl w:ilvl="4" w:tplc="CA2C86D6">
      <w:numFmt w:val="decimal"/>
      <w:lvlText w:val=""/>
      <w:lvlJc w:val="left"/>
    </w:lvl>
    <w:lvl w:ilvl="5" w:tplc="318ADCCC">
      <w:numFmt w:val="decimal"/>
      <w:lvlText w:val=""/>
      <w:lvlJc w:val="left"/>
    </w:lvl>
    <w:lvl w:ilvl="6" w:tplc="34E8304E">
      <w:numFmt w:val="decimal"/>
      <w:lvlText w:val=""/>
      <w:lvlJc w:val="left"/>
    </w:lvl>
    <w:lvl w:ilvl="7" w:tplc="8286C4C6">
      <w:numFmt w:val="decimal"/>
      <w:lvlText w:val=""/>
      <w:lvlJc w:val="left"/>
    </w:lvl>
    <w:lvl w:ilvl="8" w:tplc="63425DA2">
      <w:numFmt w:val="decimal"/>
      <w:lvlText w:val=""/>
      <w:lvlJc w:val="left"/>
    </w:lvl>
  </w:abstractNum>
  <w:abstractNum w:abstractNumId="1">
    <w:nsid w:val="00002EA6"/>
    <w:multiLevelType w:val="hybridMultilevel"/>
    <w:tmpl w:val="0A76BB84"/>
    <w:lvl w:ilvl="0" w:tplc="59D84676">
      <w:start w:val="1"/>
      <w:numFmt w:val="bullet"/>
      <w:lvlText w:val="и"/>
      <w:lvlJc w:val="left"/>
    </w:lvl>
    <w:lvl w:ilvl="1" w:tplc="9A3A3CF0">
      <w:start w:val="1"/>
      <w:numFmt w:val="bullet"/>
      <w:lvlText w:val=""/>
      <w:lvlJc w:val="left"/>
    </w:lvl>
    <w:lvl w:ilvl="2" w:tplc="4B0209E4">
      <w:numFmt w:val="decimal"/>
      <w:lvlText w:val=""/>
      <w:lvlJc w:val="left"/>
    </w:lvl>
    <w:lvl w:ilvl="3" w:tplc="BF4C633A">
      <w:numFmt w:val="decimal"/>
      <w:lvlText w:val=""/>
      <w:lvlJc w:val="left"/>
    </w:lvl>
    <w:lvl w:ilvl="4" w:tplc="2AE05654">
      <w:numFmt w:val="decimal"/>
      <w:lvlText w:val=""/>
      <w:lvlJc w:val="left"/>
    </w:lvl>
    <w:lvl w:ilvl="5" w:tplc="48E86CD8">
      <w:numFmt w:val="decimal"/>
      <w:lvlText w:val=""/>
      <w:lvlJc w:val="left"/>
    </w:lvl>
    <w:lvl w:ilvl="6" w:tplc="2334D806">
      <w:numFmt w:val="decimal"/>
      <w:lvlText w:val=""/>
      <w:lvlJc w:val="left"/>
    </w:lvl>
    <w:lvl w:ilvl="7" w:tplc="F738D66C">
      <w:numFmt w:val="decimal"/>
      <w:lvlText w:val=""/>
      <w:lvlJc w:val="left"/>
    </w:lvl>
    <w:lvl w:ilvl="8" w:tplc="A64AD17E">
      <w:numFmt w:val="decimal"/>
      <w:lvlText w:val=""/>
      <w:lvlJc w:val="left"/>
    </w:lvl>
  </w:abstractNum>
  <w:abstractNum w:abstractNumId="2">
    <w:nsid w:val="21F32D02"/>
    <w:multiLevelType w:val="hybridMultilevel"/>
    <w:tmpl w:val="E0060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A2299"/>
    <w:rsid w:val="00943ECB"/>
    <w:rsid w:val="00DA2299"/>
    <w:rsid w:val="00F5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2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A22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79622</dc:creator>
  <cp:lastModifiedBy>79622</cp:lastModifiedBy>
  <cp:revision>1</cp:revision>
  <dcterms:created xsi:type="dcterms:W3CDTF">2023-10-09T10:36:00Z</dcterms:created>
  <dcterms:modified xsi:type="dcterms:W3CDTF">2023-10-09T10:36:00Z</dcterms:modified>
</cp:coreProperties>
</file>