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E7" w:rsidRDefault="007F60E7" w:rsidP="007F60E7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>
        <w:rPr>
          <w:rFonts w:ascii="Monotype Corsiva" w:hAnsi="Monotype Corsiva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4595" cy="10689590"/>
            <wp:effectExtent l="19050" t="0" r="8255" b="0"/>
            <wp:wrapNone/>
            <wp:docPr id="4" name="Рисунок 1" descr="C:\Мои документы\Мои рисунки\Ромаш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Ромаш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0E7" w:rsidRDefault="007F60E7" w:rsidP="007F60E7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7F60E7" w:rsidRDefault="007F60E7" w:rsidP="007F60E7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524D1E" w:rsidP="007F60E7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524D1E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Публичный доклад </w:t>
      </w: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524D1E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Муниципального дошкольного образовательного учреждения </w:t>
      </w: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524D1E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детского сада </w:t>
      </w:r>
    </w:p>
    <w:p w:rsidR="00524D1E" w:rsidRP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524D1E">
        <w:rPr>
          <w:rFonts w:ascii="Monotype Corsiva" w:hAnsi="Monotype Corsiva"/>
          <w:b/>
          <w:noProof/>
          <w:sz w:val="80"/>
          <w:szCs w:val="80"/>
          <w:lang w:eastAsia="ru-RU"/>
        </w:rPr>
        <w:t xml:space="preserve">комбинированного вида № 110  </w:t>
      </w: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 w:rsidRPr="00524D1E">
        <w:rPr>
          <w:rFonts w:ascii="Monotype Corsiva" w:hAnsi="Monotype Corsiva"/>
          <w:b/>
          <w:noProof/>
          <w:sz w:val="80"/>
          <w:szCs w:val="80"/>
          <w:lang w:eastAsia="ru-RU"/>
        </w:rPr>
        <w:t>за 2013 – 2014 учебный год</w:t>
      </w: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7F60E7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  <w:r>
        <w:rPr>
          <w:rFonts w:ascii="Monotype Corsiva" w:hAnsi="Monotype Corsiva"/>
          <w:b/>
          <w:noProof/>
          <w:sz w:val="80"/>
          <w:szCs w:val="8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0</wp:posOffset>
            </wp:positionV>
            <wp:extent cx="7561580" cy="10689590"/>
            <wp:effectExtent l="19050" t="0" r="1270" b="0"/>
            <wp:wrapNone/>
            <wp:docPr id="2" name="Рисунок 2" descr="C:\Мои документы\Мои рисунки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рисунки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D1E" w:rsidRDefault="00524D1E" w:rsidP="007F60E7">
      <w:pPr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24D1E" w:rsidRDefault="00524D1E" w:rsidP="00524D1E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524D1E">
        <w:rPr>
          <w:rFonts w:ascii="Monotype Corsiva" w:hAnsi="Monotype Corsiva"/>
          <w:b/>
          <w:noProof/>
          <w:sz w:val="40"/>
          <w:szCs w:val="40"/>
          <w:lang w:eastAsia="ru-RU"/>
        </w:rPr>
        <w:t>Общая характеристика МДОУ детского сада № 110</w:t>
      </w:r>
    </w:p>
    <w:p w:rsidR="005B0E11" w:rsidRDefault="005B0E11" w:rsidP="00524D1E">
      <w:pPr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4D1E" w:rsidRDefault="00524D1E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Юридический адрес:</w:t>
      </w:r>
      <w:r w:rsidRPr="00524D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150057 город Ярославль, проезд Подвойского, дом 7б</w:t>
      </w:r>
    </w:p>
    <w:p w:rsidR="00524D1E" w:rsidRDefault="00524D1E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Контактные телефоны: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44-02-58, 94-28-39</w:t>
      </w:r>
    </w:p>
    <w:p w:rsidR="00524D1E" w:rsidRDefault="00524D1E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Электронная почта: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7" w:history="1">
        <w:r w:rsidRPr="00F015E0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yardou</w:t>
        </w:r>
        <w:r w:rsidRPr="00524D1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110@</w:t>
        </w:r>
        <w:r w:rsidRPr="00F015E0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yandex</w:t>
        </w:r>
        <w:r w:rsidRPr="00524D1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F015E0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524D1E" w:rsidRDefault="00524D1E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Адрес в сети Интернет: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8" w:history="1">
        <w:r w:rsidRPr="00F015E0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http://mdou110.edu.yar.ru</w:t>
        </w:r>
      </w:hyperlink>
    </w:p>
    <w:p w:rsidR="00524D1E" w:rsidRDefault="00524D1E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Руководитель учреждения: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и.о. заведующей Копрова Наталья Викторовна</w:t>
      </w:r>
    </w:p>
    <w:p w:rsidR="00524D1E" w:rsidRDefault="00524D1E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Год постройки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4269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1976</w:t>
      </w:r>
    </w:p>
    <w:p w:rsidR="00B4269D" w:rsidRPr="00B4269D" w:rsidRDefault="00B4269D" w:rsidP="005B0E11">
      <w:pPr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Учредитель детского сада: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>Департамент образования мэрии города Ярославля</w:t>
      </w:r>
    </w:p>
    <w:p w:rsidR="00B4269D" w:rsidRPr="00B4269D" w:rsidRDefault="00B4269D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Директор департамента образования</w:t>
      </w: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Ченцова Александра Ивановна</w:t>
      </w:r>
    </w:p>
    <w:p w:rsidR="00B4269D" w:rsidRPr="00B4269D" w:rsidRDefault="00B4269D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Заместитель директора департамента</w:t>
      </w: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Иванова Елена Анатольевна</w:t>
      </w:r>
    </w:p>
    <w:p w:rsidR="00B4269D" w:rsidRPr="00B4269D" w:rsidRDefault="00B4269D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>Предварительная запись на прием ведется по телефону: 40-51-00</w:t>
      </w:r>
    </w:p>
    <w:p w:rsidR="00B4269D" w:rsidRPr="00B4269D" w:rsidRDefault="00B4269D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Телефон отдела дошкольного образования: 40-51-42</w:t>
      </w:r>
    </w:p>
    <w:p w:rsidR="00B4269D" w:rsidRPr="00B4269D" w:rsidRDefault="00B4269D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Адрес сайта в сети интернет www.yar-edudep.ru</w:t>
      </w:r>
    </w:p>
    <w:p w:rsidR="00B4269D" w:rsidRDefault="00B4269D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Адрес: Волжская набережная, 27</w:t>
      </w: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B0E11" w:rsidP="005B0E11">
      <w:pPr>
        <w:spacing w:line="360" w:lineRule="auto"/>
        <w:ind w:firstLine="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E11" w:rsidRDefault="005E034C" w:rsidP="005B0E11">
      <w:pPr>
        <w:spacing w:line="360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-12700</wp:posOffset>
            </wp:positionV>
            <wp:extent cx="7556500" cy="10693400"/>
            <wp:effectExtent l="19050" t="0" r="6350" b="0"/>
            <wp:wrapNone/>
            <wp:docPr id="3" name="Рисунок 1" descr="C:\Мои документы\Мои рисунки\Рома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Ромашк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E11" w:rsidRDefault="005B0E11" w:rsidP="005B0E11">
      <w:pPr>
        <w:spacing w:line="360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E034C" w:rsidRPr="005E034C" w:rsidRDefault="005E034C" w:rsidP="005E034C">
      <w:pPr>
        <w:spacing w:line="360" w:lineRule="auto"/>
        <w:ind w:firstLine="709"/>
        <w:jc w:val="center"/>
        <w:rPr>
          <w:rFonts w:ascii="Monotype Corsiva" w:hAnsi="Monotype Corsiva" w:cs="Times New Roman"/>
          <w:b/>
          <w:bCs/>
          <w:noProof/>
          <w:sz w:val="40"/>
          <w:szCs w:val="40"/>
          <w:lang w:eastAsia="ru-RU"/>
        </w:rPr>
      </w:pPr>
      <w:r w:rsidRPr="005E034C">
        <w:rPr>
          <w:rFonts w:ascii="Monotype Corsiva" w:hAnsi="Monotype Corsiva" w:cs="Times New Roman"/>
          <w:b/>
          <w:bCs/>
          <w:noProof/>
          <w:sz w:val="40"/>
          <w:szCs w:val="40"/>
          <w:lang w:eastAsia="ru-RU"/>
        </w:rPr>
        <w:t>Контингент</w:t>
      </w:r>
    </w:p>
    <w:p w:rsidR="005B0E11" w:rsidRPr="005B0E11" w:rsidRDefault="005B0E11" w:rsidP="005B0E11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0E1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Общее число воспитанников на 01.06.201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4</w:t>
      </w:r>
      <w:r w:rsidRPr="005B0E1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г. – 220 детей</w:t>
      </w:r>
    </w:p>
    <w:p w:rsidR="005B0E11" w:rsidRPr="005B0E11" w:rsidRDefault="005B0E11" w:rsidP="005B0E11">
      <w:pPr>
        <w:spacing w:line="360" w:lineRule="auto"/>
        <w:ind w:firstLine="709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B0E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Инфраструктура ДОУ – 11 групп 12 часового пребывания:</w:t>
      </w:r>
    </w:p>
    <w:p w:rsidR="005B0E11" w:rsidRPr="005B0E11" w:rsidRDefault="005B0E11" w:rsidP="005B0E11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B0E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2 группы для детей раннего возраста</w:t>
      </w:r>
    </w:p>
    <w:p w:rsidR="005B0E11" w:rsidRPr="005B0E11" w:rsidRDefault="005B0E11" w:rsidP="005B0E11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B0E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7 общеразвивающих групп для детей дошкольного возраста</w:t>
      </w:r>
    </w:p>
    <w:p w:rsidR="005B0E11" w:rsidRDefault="005B0E11" w:rsidP="005B0E11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B0E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2 специализированные группы для детей дошкольного возраста с нарушением речи</w:t>
      </w:r>
    </w:p>
    <w:p w:rsidR="005E034C" w:rsidRDefault="005E034C" w:rsidP="005B0E11">
      <w:pPr>
        <w:spacing w:line="360" w:lineRule="auto"/>
        <w:ind w:left="1429"/>
        <w:jc w:val="center"/>
        <w:rPr>
          <w:rFonts w:ascii="Monotype Corsiva" w:hAnsi="Monotype Corsiva" w:cs="Times New Roman"/>
          <w:b/>
          <w:bCs/>
          <w:iCs/>
          <w:noProof/>
          <w:sz w:val="40"/>
          <w:szCs w:val="40"/>
          <w:lang w:eastAsia="ru-RU"/>
        </w:rPr>
      </w:pPr>
    </w:p>
    <w:p w:rsidR="005B0E11" w:rsidRPr="005E034C" w:rsidRDefault="005B0E11" w:rsidP="005B0E11">
      <w:pPr>
        <w:spacing w:line="360" w:lineRule="auto"/>
        <w:ind w:left="1429"/>
        <w:jc w:val="center"/>
        <w:rPr>
          <w:rFonts w:ascii="Monotype Corsiva" w:hAnsi="Monotype Corsiva" w:cs="Times New Roman"/>
          <w:bCs/>
          <w:noProof/>
          <w:sz w:val="40"/>
          <w:szCs w:val="40"/>
          <w:lang w:eastAsia="ru-RU"/>
        </w:rPr>
      </w:pPr>
      <w:r w:rsidRPr="005E034C">
        <w:rPr>
          <w:rFonts w:ascii="Monotype Corsiva" w:hAnsi="Monotype Corsiva" w:cs="Times New Roman"/>
          <w:b/>
          <w:bCs/>
          <w:iCs/>
          <w:noProof/>
          <w:sz w:val="40"/>
          <w:szCs w:val="40"/>
          <w:lang w:eastAsia="ru-RU"/>
        </w:rPr>
        <w:t xml:space="preserve">Кадровое обеспечение </w:t>
      </w:r>
      <w:r w:rsidRPr="005E034C">
        <w:rPr>
          <w:rFonts w:ascii="Monotype Corsiva" w:hAnsi="Monotype Corsiva" w:cs="Times New Roman"/>
          <w:b/>
          <w:bCs/>
          <w:iCs/>
          <w:noProof/>
          <w:sz w:val="40"/>
          <w:szCs w:val="40"/>
          <w:lang w:eastAsia="ru-RU"/>
        </w:rPr>
        <w:br/>
        <w:t>воспитательно-образовательного процесса</w:t>
      </w:r>
    </w:p>
    <w:p w:rsidR="00FA781F" w:rsidRP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И.О. заведующей</w:t>
      </w:r>
    </w:p>
    <w:p w:rsidR="00FA781F" w:rsidRP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1 старший воспитатель</w:t>
      </w:r>
    </w:p>
    <w:p w:rsidR="00FA781F" w:rsidRP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3 учителя-логопеда</w:t>
      </w:r>
    </w:p>
    <w:p w:rsidR="00FA781F" w:rsidRP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1 педагог-психолог</w:t>
      </w:r>
    </w:p>
    <w:p w:rsidR="00FA781F" w:rsidRP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2 музыкальных руководителя</w:t>
      </w:r>
    </w:p>
    <w:p w:rsidR="00FA781F" w:rsidRP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1 инструктор по физкультуре</w:t>
      </w:r>
    </w:p>
    <w:p w:rsidR="005E034C" w:rsidRDefault="00B5133E" w:rsidP="005E034C">
      <w:pPr>
        <w:numPr>
          <w:ilvl w:val="0"/>
          <w:numId w:val="2"/>
        </w:numPr>
        <w:spacing w:line="360" w:lineRule="auto"/>
        <w:ind w:left="357" w:firstLine="709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20 воспитателей</w:t>
      </w:r>
    </w:p>
    <w:p w:rsidR="005E034C" w:rsidRDefault="005E034C" w:rsidP="005E034C">
      <w:pPr>
        <w:spacing w:line="360" w:lineRule="auto"/>
        <w:ind w:left="1066"/>
        <w:contextualSpacing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Из них:</w:t>
      </w: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с высшей  категорией – 4 человек</w:t>
      </w: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с первой категорией – 9 человек</w:t>
      </w:r>
      <w:r w:rsidRPr="005E034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соответствие должности – 5 человек</w:t>
      </w:r>
    </w:p>
    <w:p w:rsid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Default="005E034C" w:rsidP="005E034C">
      <w:pPr>
        <w:ind w:firstLine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7556500" cy="10693400"/>
            <wp:effectExtent l="19050" t="0" r="6350" b="0"/>
            <wp:wrapNone/>
            <wp:docPr id="5" name="Рисунок 3" descr="C:\Мои документы\Мои рисунки\Ромаш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Мои рисунки\Ромаш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34C" w:rsidRDefault="005E034C" w:rsidP="005E034C">
      <w:pPr>
        <w:ind w:firstLine="360"/>
        <w:jc w:val="center"/>
        <w:rPr>
          <w:b/>
          <w:sz w:val="32"/>
          <w:szCs w:val="32"/>
        </w:rPr>
      </w:pPr>
    </w:p>
    <w:p w:rsidR="005E034C" w:rsidRDefault="005E034C" w:rsidP="005E034C">
      <w:pPr>
        <w:jc w:val="center"/>
        <w:rPr>
          <w:b/>
          <w:sz w:val="32"/>
          <w:szCs w:val="32"/>
        </w:rPr>
      </w:pPr>
    </w:p>
    <w:p w:rsidR="005E034C" w:rsidRDefault="005E034C" w:rsidP="005E034C">
      <w:pPr>
        <w:ind w:firstLine="360"/>
        <w:jc w:val="center"/>
        <w:rPr>
          <w:rFonts w:ascii="Monotype Corsiva" w:hAnsi="Monotype Corsiva"/>
          <w:b/>
          <w:sz w:val="40"/>
          <w:szCs w:val="40"/>
        </w:rPr>
      </w:pPr>
      <w:r w:rsidRPr="005E034C">
        <w:rPr>
          <w:rFonts w:ascii="Monotype Corsiva" w:hAnsi="Monotype Corsiva"/>
          <w:b/>
          <w:sz w:val="40"/>
          <w:szCs w:val="40"/>
        </w:rPr>
        <w:t xml:space="preserve">Методическое обеспечение </w:t>
      </w:r>
    </w:p>
    <w:p w:rsidR="005E034C" w:rsidRDefault="005E034C" w:rsidP="005E034C">
      <w:pPr>
        <w:ind w:firstLine="360"/>
        <w:jc w:val="center"/>
        <w:rPr>
          <w:rFonts w:ascii="Monotype Corsiva" w:hAnsi="Monotype Corsiva"/>
          <w:b/>
          <w:sz w:val="40"/>
          <w:szCs w:val="40"/>
        </w:rPr>
      </w:pPr>
      <w:r w:rsidRPr="005E034C">
        <w:rPr>
          <w:rFonts w:ascii="Monotype Corsiva" w:hAnsi="Monotype Corsiva"/>
          <w:b/>
          <w:sz w:val="40"/>
          <w:szCs w:val="40"/>
        </w:rPr>
        <w:t>воспитательно-образовательного процесса</w:t>
      </w:r>
    </w:p>
    <w:p w:rsidR="005E034C" w:rsidRDefault="00B5133E" w:rsidP="005E034C">
      <w:pPr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дошкольного образования </w:t>
      </w:r>
    </w:p>
    <w:p w:rsidR="005E034C" w:rsidRPr="005E034C" w:rsidRDefault="00B5133E" w:rsidP="005E034C">
      <w:pPr>
        <w:tabs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5E034C">
        <w:rPr>
          <w:rFonts w:ascii="Times New Roman" w:hAnsi="Times New Roman" w:cs="Times New Roman"/>
          <w:sz w:val="28"/>
          <w:szCs w:val="28"/>
        </w:rPr>
        <w:t xml:space="preserve">МДОУ детского сада комбинированного вида № 110 разработана на основе Программы воспитания, образования и  развития детей дошкольного возраста  в условиях детского сада «Радуга» </w:t>
      </w:r>
      <w:r w:rsidR="005E034C">
        <w:rPr>
          <w:rFonts w:ascii="Times New Roman" w:hAnsi="Times New Roman" w:cs="Times New Roman"/>
          <w:sz w:val="28"/>
          <w:szCs w:val="28"/>
        </w:rPr>
        <w:t>(а</w:t>
      </w:r>
      <w:r w:rsidR="005E034C" w:rsidRPr="005E034C">
        <w:rPr>
          <w:rFonts w:ascii="Times New Roman" w:hAnsi="Times New Roman" w:cs="Times New Roman"/>
          <w:sz w:val="28"/>
          <w:szCs w:val="28"/>
        </w:rPr>
        <w:t>вторы:</w:t>
      </w:r>
      <w:proofErr w:type="gramEnd"/>
      <w:r w:rsidR="005E034C" w:rsidRPr="005E0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E034C" w:rsidRPr="005E034C">
        <w:rPr>
          <w:rFonts w:ascii="Times New Roman" w:hAnsi="Times New Roman" w:cs="Times New Roman"/>
          <w:sz w:val="28"/>
          <w:szCs w:val="28"/>
        </w:rPr>
        <w:t>Т.Н.Доронова</w:t>
      </w:r>
      <w:proofErr w:type="spellEnd"/>
      <w:r w:rsidR="005E034C" w:rsidRPr="005E034C">
        <w:rPr>
          <w:rFonts w:ascii="Times New Roman" w:hAnsi="Times New Roman" w:cs="Times New Roman"/>
          <w:sz w:val="28"/>
          <w:szCs w:val="28"/>
        </w:rPr>
        <w:t xml:space="preserve">, С.Г.Якобсон, Е.В.Соловьёва, </w:t>
      </w:r>
      <w:proofErr w:type="spellStart"/>
      <w:r w:rsidR="005E034C" w:rsidRPr="005E034C">
        <w:rPr>
          <w:rFonts w:ascii="Times New Roman" w:hAnsi="Times New Roman" w:cs="Times New Roman"/>
          <w:sz w:val="28"/>
          <w:szCs w:val="28"/>
        </w:rPr>
        <w:t>Т.И.Гризик</w:t>
      </w:r>
      <w:proofErr w:type="spellEnd"/>
      <w:r w:rsidR="005E034C" w:rsidRPr="005E0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034C" w:rsidRPr="005E034C"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 w:rsidR="005E034C">
        <w:rPr>
          <w:rFonts w:ascii="Times New Roman" w:hAnsi="Times New Roman" w:cs="Times New Roman"/>
          <w:sz w:val="28"/>
          <w:szCs w:val="28"/>
        </w:rPr>
        <w:t>)</w:t>
      </w:r>
      <w:r w:rsidR="005E034C" w:rsidRPr="005E034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781F" w:rsidRPr="005E034C" w:rsidRDefault="00B5133E" w:rsidP="005E034C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34C">
        <w:rPr>
          <w:rFonts w:ascii="Times New Roman" w:hAnsi="Times New Roman" w:cs="Times New Roman"/>
          <w:sz w:val="28"/>
          <w:szCs w:val="28"/>
        </w:rPr>
        <w:t>Кроха» научно-обоснованной программой и методикой воспитания и развития детей до 3х лет (авторы:</w:t>
      </w:r>
      <w:proofErr w:type="gramEnd"/>
      <w:r w:rsidRPr="005E0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34C">
        <w:rPr>
          <w:rFonts w:ascii="Times New Roman" w:hAnsi="Times New Roman" w:cs="Times New Roman"/>
          <w:sz w:val="28"/>
          <w:szCs w:val="28"/>
        </w:rPr>
        <w:t>Г.Г.Григорьева и др.)</w:t>
      </w:r>
      <w:proofErr w:type="gramEnd"/>
    </w:p>
    <w:p w:rsidR="00FA781F" w:rsidRPr="005E034C" w:rsidRDefault="00B5133E" w:rsidP="005E034C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E034C">
        <w:rPr>
          <w:rFonts w:ascii="Times New Roman" w:hAnsi="Times New Roman" w:cs="Times New Roman"/>
          <w:sz w:val="28"/>
          <w:szCs w:val="28"/>
        </w:rPr>
        <w:t>Программой коррекционной работы по развитию речи с детьми логопедических групп (ОНР) (авторы:</w:t>
      </w:r>
      <w:proofErr w:type="gramEnd"/>
      <w:r w:rsidRPr="005E0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34C">
        <w:rPr>
          <w:rFonts w:ascii="Times New Roman" w:hAnsi="Times New Roman" w:cs="Times New Roman"/>
          <w:sz w:val="28"/>
          <w:szCs w:val="28"/>
        </w:rPr>
        <w:t>Т.Б.Филичева, Г.В.Чиркина)</w:t>
      </w:r>
      <w:proofErr w:type="gramEnd"/>
    </w:p>
    <w:p w:rsidR="005E034C" w:rsidRPr="005E034C" w:rsidRDefault="005E034C" w:rsidP="005E034C">
      <w:pPr>
        <w:tabs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034C" w:rsidRPr="005E034C" w:rsidRDefault="005E034C" w:rsidP="005E034C">
      <w:pPr>
        <w:tabs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E034C">
        <w:rPr>
          <w:rFonts w:ascii="Times New Roman" w:hAnsi="Times New Roman" w:cs="Times New Roman"/>
          <w:b/>
          <w:i/>
          <w:sz w:val="28"/>
          <w:szCs w:val="28"/>
        </w:rPr>
        <w:t>Элементами парциальных программ:</w:t>
      </w:r>
    </w:p>
    <w:p w:rsidR="00FA781F" w:rsidRPr="005E034C" w:rsidRDefault="00B5133E" w:rsidP="005E034C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Региональная программа «Я и моя Родина» (</w:t>
      </w:r>
      <w:proofErr w:type="spellStart"/>
      <w:r w:rsidRPr="005E034C">
        <w:rPr>
          <w:rFonts w:ascii="Times New Roman" w:hAnsi="Times New Roman" w:cs="Times New Roman"/>
          <w:sz w:val="28"/>
          <w:szCs w:val="28"/>
        </w:rPr>
        <w:t>Л.В.Кокуева</w:t>
      </w:r>
      <w:proofErr w:type="spellEnd"/>
      <w:r w:rsidRPr="005E034C">
        <w:rPr>
          <w:rFonts w:ascii="Times New Roman" w:hAnsi="Times New Roman" w:cs="Times New Roman"/>
          <w:sz w:val="28"/>
          <w:szCs w:val="28"/>
        </w:rPr>
        <w:t>)</w:t>
      </w:r>
    </w:p>
    <w:p w:rsidR="00FA781F" w:rsidRPr="005E034C" w:rsidRDefault="00B5133E" w:rsidP="005E034C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«Здоровый дошкольник» социально-оздоровительная технология </w:t>
      </w:r>
      <w:proofErr w:type="spellStart"/>
      <w:proofErr w:type="gramStart"/>
      <w:r w:rsidRPr="005E034C">
        <w:rPr>
          <w:rFonts w:ascii="Times New Roman" w:hAnsi="Times New Roman" w:cs="Times New Roman"/>
          <w:sz w:val="28"/>
          <w:szCs w:val="28"/>
        </w:rPr>
        <w:t>XXI</w:t>
      </w:r>
      <w:proofErr w:type="gramEnd"/>
      <w:r w:rsidRPr="005E034C">
        <w:rPr>
          <w:rFonts w:ascii="Times New Roman" w:hAnsi="Times New Roman" w:cs="Times New Roman"/>
          <w:sz w:val="28"/>
          <w:szCs w:val="28"/>
        </w:rPr>
        <w:t>века</w:t>
      </w:r>
      <w:proofErr w:type="spellEnd"/>
      <w:r w:rsidRPr="005E03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E034C">
        <w:rPr>
          <w:rFonts w:ascii="Times New Roman" w:hAnsi="Times New Roman" w:cs="Times New Roman"/>
          <w:sz w:val="28"/>
          <w:szCs w:val="28"/>
        </w:rPr>
        <w:t>Ю.Ф.Змановский</w:t>
      </w:r>
      <w:proofErr w:type="spellEnd"/>
      <w:r w:rsidRPr="005E034C">
        <w:rPr>
          <w:rFonts w:ascii="Times New Roman" w:hAnsi="Times New Roman" w:cs="Times New Roman"/>
          <w:sz w:val="28"/>
          <w:szCs w:val="28"/>
        </w:rPr>
        <w:t>)</w:t>
      </w:r>
    </w:p>
    <w:p w:rsidR="00FA781F" w:rsidRPr="005E034C" w:rsidRDefault="00B5133E" w:rsidP="005E034C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«Организация безопасности жизнедеятельности» (</w:t>
      </w:r>
      <w:proofErr w:type="spellStart"/>
      <w:r w:rsidRPr="005E034C">
        <w:rPr>
          <w:rFonts w:ascii="Times New Roman" w:hAnsi="Times New Roman" w:cs="Times New Roman"/>
          <w:sz w:val="28"/>
          <w:szCs w:val="28"/>
        </w:rPr>
        <w:t>Р.Б.Стеркина</w:t>
      </w:r>
      <w:proofErr w:type="spellEnd"/>
      <w:r w:rsidRPr="005E034C">
        <w:rPr>
          <w:rFonts w:ascii="Times New Roman" w:hAnsi="Times New Roman" w:cs="Times New Roman"/>
          <w:sz w:val="28"/>
          <w:szCs w:val="28"/>
        </w:rPr>
        <w:t>)</w:t>
      </w:r>
    </w:p>
    <w:p w:rsidR="00FA781F" w:rsidRPr="005E034C" w:rsidRDefault="00B5133E" w:rsidP="005E034C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E034C">
        <w:rPr>
          <w:rFonts w:ascii="Times New Roman" w:hAnsi="Times New Roman" w:cs="Times New Roman"/>
          <w:sz w:val="28"/>
          <w:szCs w:val="28"/>
        </w:rPr>
        <w:t>«Я, ты, мы» Социально-эмоциональное развитие детей от 3х до 6 лет (авторы:</w:t>
      </w:r>
      <w:proofErr w:type="gramEnd"/>
      <w:r w:rsidRPr="005E0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34C">
        <w:rPr>
          <w:rFonts w:ascii="Times New Roman" w:hAnsi="Times New Roman" w:cs="Times New Roman"/>
          <w:sz w:val="28"/>
          <w:szCs w:val="28"/>
        </w:rPr>
        <w:t xml:space="preserve">О.Л.Князева, </w:t>
      </w:r>
      <w:proofErr w:type="spellStart"/>
      <w:r w:rsidRPr="005E034C">
        <w:rPr>
          <w:rFonts w:ascii="Times New Roman" w:hAnsi="Times New Roman" w:cs="Times New Roman"/>
          <w:sz w:val="28"/>
          <w:szCs w:val="28"/>
        </w:rPr>
        <w:t>Р.Б.Стеркина</w:t>
      </w:r>
      <w:proofErr w:type="spellEnd"/>
      <w:r w:rsidRPr="005E034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A781F" w:rsidRPr="005E034C" w:rsidRDefault="00B5133E" w:rsidP="005E034C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1134" w:right="707"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5E034C">
        <w:rPr>
          <w:rFonts w:ascii="Times New Roman" w:hAnsi="Times New Roman" w:cs="Times New Roman"/>
          <w:sz w:val="28"/>
          <w:szCs w:val="28"/>
        </w:rPr>
        <w:t xml:space="preserve">  «Программа воспитания и обучения в детском саду» (М.А.Васильевой, В.В.Гербовой, Т.С.Комаровой) </w:t>
      </w:r>
    </w:p>
    <w:p w:rsidR="005E034C" w:rsidRPr="005E034C" w:rsidRDefault="005E034C" w:rsidP="005E034C">
      <w:pPr>
        <w:tabs>
          <w:tab w:val="num" w:pos="993"/>
        </w:tabs>
        <w:spacing w:line="360" w:lineRule="auto"/>
        <w:ind w:left="1134" w:firstLine="720"/>
        <w:contextualSpacing/>
        <w:rPr>
          <w:rFonts w:ascii="Times New Roman" w:hAnsi="Times New Roman" w:cs="Times New Roman"/>
          <w:sz w:val="40"/>
          <w:szCs w:val="40"/>
        </w:rPr>
      </w:pPr>
    </w:p>
    <w:p w:rsidR="005E034C" w:rsidRPr="005E034C" w:rsidRDefault="005E034C" w:rsidP="005E034C">
      <w:pPr>
        <w:spacing w:line="360" w:lineRule="auto"/>
        <w:ind w:left="496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E034C" w:rsidRPr="005E034C" w:rsidRDefault="005E034C" w:rsidP="005E034C">
      <w:pPr>
        <w:spacing w:line="360" w:lineRule="auto"/>
        <w:ind w:left="106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B0E11" w:rsidRPr="005B0E11" w:rsidRDefault="005B0E11" w:rsidP="005B0E11">
      <w:pPr>
        <w:spacing w:line="360" w:lineRule="auto"/>
        <w:ind w:left="1069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5B0E11" w:rsidRDefault="005B0E11" w:rsidP="005E034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269D" w:rsidRDefault="00B4269D" w:rsidP="00B4269D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2201" w:rsidRDefault="008D2201" w:rsidP="008D2201">
      <w:pPr>
        <w:spacing w:line="360" w:lineRule="auto"/>
        <w:ind w:firstLine="709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6500" cy="10693400"/>
            <wp:effectExtent l="19050" t="0" r="6350" b="0"/>
            <wp:wrapNone/>
            <wp:docPr id="6" name="Рисунок 4" descr="C:\Мои документы\Мои рисунки\Ромаш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Мои рисунки\Ромаш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201" w:rsidRDefault="008D2201" w:rsidP="008D220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201" w:rsidRDefault="008D2201" w:rsidP="008D220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201" w:rsidRPr="008D2201" w:rsidRDefault="008D2201" w:rsidP="008D2201">
      <w:pPr>
        <w:spacing w:line="360" w:lineRule="auto"/>
        <w:ind w:firstLine="113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201">
        <w:rPr>
          <w:rFonts w:ascii="Times New Roman" w:hAnsi="Times New Roman" w:cs="Times New Roman"/>
          <w:b/>
          <w:sz w:val="28"/>
          <w:szCs w:val="28"/>
        </w:rPr>
        <w:t>Основные направления:</w:t>
      </w:r>
    </w:p>
    <w:p w:rsidR="008D2201" w:rsidRPr="008D2201" w:rsidRDefault="008D2201" w:rsidP="008D2201">
      <w:pPr>
        <w:pStyle w:val="a6"/>
        <w:numPr>
          <w:ilvl w:val="0"/>
          <w:numId w:val="6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Физкультурно-оздоровительная работа</w:t>
      </w:r>
    </w:p>
    <w:p w:rsidR="008D2201" w:rsidRPr="008D2201" w:rsidRDefault="008D2201" w:rsidP="008D2201">
      <w:pPr>
        <w:pStyle w:val="a6"/>
        <w:numPr>
          <w:ilvl w:val="0"/>
          <w:numId w:val="6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8D2201" w:rsidRPr="008D2201" w:rsidRDefault="008D2201" w:rsidP="008D2201">
      <w:pPr>
        <w:pStyle w:val="a6"/>
        <w:numPr>
          <w:ilvl w:val="0"/>
          <w:numId w:val="6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Коррекционное развитие</w:t>
      </w:r>
    </w:p>
    <w:p w:rsidR="008D2201" w:rsidRPr="008D2201" w:rsidRDefault="008D2201" w:rsidP="008D2201">
      <w:pPr>
        <w:spacing w:line="360" w:lineRule="auto"/>
        <w:ind w:firstLine="113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20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D2201" w:rsidRP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- обеспечить индивидуальное развитие каждого ребёнка с учетом имеющегося у него психического и физического состояния здоровья, формирования психической готовности к обучению в школе, развитие восприятия, воображения, художественно-творческой деятельности.</w:t>
      </w:r>
    </w:p>
    <w:p w:rsidR="008D2201" w:rsidRPr="008D2201" w:rsidRDefault="008D2201" w:rsidP="008D2201">
      <w:pPr>
        <w:spacing w:line="360" w:lineRule="auto"/>
        <w:ind w:left="540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D2201" w:rsidRPr="008D2201" w:rsidRDefault="008D2201" w:rsidP="008D2201">
      <w:pPr>
        <w:tabs>
          <w:tab w:val="left" w:pos="2325"/>
        </w:tabs>
        <w:spacing w:line="360" w:lineRule="auto"/>
        <w:ind w:firstLine="113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20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D2201">
        <w:rPr>
          <w:rFonts w:ascii="Times New Roman" w:hAnsi="Times New Roman" w:cs="Times New Roman"/>
          <w:b/>
          <w:sz w:val="28"/>
          <w:szCs w:val="28"/>
        </w:rPr>
        <w:tab/>
      </w:r>
    </w:p>
    <w:p w:rsidR="008D2201" w:rsidRPr="008D2201" w:rsidRDefault="008D2201" w:rsidP="008D2201">
      <w:pPr>
        <w:pStyle w:val="a6"/>
        <w:numPr>
          <w:ilvl w:val="0"/>
          <w:numId w:val="7"/>
        </w:numPr>
        <w:spacing w:line="240" w:lineRule="auto"/>
        <w:ind w:left="1134" w:righ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Продолжать работу по сохранению и укреплению физического и психического здоровья у детей дошкольного возраста:</w:t>
      </w:r>
    </w:p>
    <w:p w:rsidR="008D2201" w:rsidRPr="008D2201" w:rsidRDefault="008D2201" w:rsidP="008D2201">
      <w:pPr>
        <w:pStyle w:val="a6"/>
        <w:spacing w:line="240" w:lineRule="auto"/>
        <w:ind w:left="1134" w:righ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- сформировать осознанное, бережное отношение к своему здоровью, организму, как ведущей ценности и мотивации к здоровому образу жизни.</w:t>
      </w:r>
    </w:p>
    <w:p w:rsidR="008D2201" w:rsidRP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2. Развивать речевую активность детей, используя наглядное моделирование, как средство развития связной речи ребёнка.</w:t>
      </w:r>
    </w:p>
    <w:p w:rsidR="008D2201" w:rsidRP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3. Продолжать работу по формированию профессиональной компетентности педагогов, открытости к инновациям.</w:t>
      </w: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4. Внедрять в работу ДОУ новые формы сотрудничества педагогов с родителями, осуществлять разностороннее развитие дошкольников в триаде: семья-педагог-ребёнок.</w:t>
      </w: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D2201" w:rsidRDefault="008D2201" w:rsidP="008D2201">
      <w:pPr>
        <w:spacing w:line="240" w:lineRule="auto"/>
        <w:ind w:left="1134" w:right="851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D2201" w:rsidRPr="008D2201" w:rsidRDefault="008D2201" w:rsidP="00F92AEB">
      <w:pPr>
        <w:spacing w:line="240" w:lineRule="auto"/>
        <w:ind w:left="1134" w:right="851" w:firstLine="709"/>
        <w:contextualSpacing/>
        <w:jc w:val="center"/>
        <w:rPr>
          <w:rFonts w:ascii="Monotype Corsiva" w:hAnsi="Monotype Corsiva" w:cs="Times New Roman"/>
          <w:sz w:val="40"/>
          <w:szCs w:val="40"/>
        </w:rPr>
      </w:pPr>
      <w:r w:rsidRPr="008D2201">
        <w:rPr>
          <w:rFonts w:ascii="Monotype Corsiva" w:hAnsi="Monotype Corsiva" w:cs="Times New Roman"/>
          <w:b/>
          <w:bCs/>
          <w:i/>
          <w:iCs/>
          <w:sz w:val="40"/>
          <w:szCs w:val="40"/>
        </w:rPr>
        <w:t>В детском саду функционируют:</w:t>
      </w:r>
    </w:p>
    <w:p w:rsidR="008D2201" w:rsidRDefault="008D2201" w:rsidP="008D220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Музыкальный зал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Кабинет педагога-психолога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Методический кабинет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Пищеблок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Кабинет секретаря-машиниста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Кабинет учителя-логопеда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Медицинский кабинет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Изолятор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Процедурный кабинет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Кабинет заведующей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Прачечная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Кабинет музыкального руководителя – 1</w:t>
      </w:r>
    </w:p>
    <w:p w:rsidR="008D2201" w:rsidRP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>Бухгалтерия – 1</w:t>
      </w:r>
    </w:p>
    <w:p w:rsidR="008D2201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8D2201">
        <w:rPr>
          <w:rFonts w:ascii="Times New Roman" w:hAnsi="Times New Roman" w:cs="Times New Roman"/>
          <w:sz w:val="28"/>
          <w:szCs w:val="28"/>
        </w:rPr>
        <w:t xml:space="preserve">Физкультурный зал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D220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8D2201" w:rsidRDefault="008D2201" w:rsidP="008D2201">
      <w:pPr>
        <w:spacing w:line="360" w:lineRule="auto"/>
        <w:ind w:firstLine="709"/>
        <w:contextualSpacing/>
        <w:jc w:val="center"/>
        <w:rPr>
          <w:rFonts w:ascii="Monotype Corsiva" w:hAnsi="Monotype Corsiva" w:cs="Times New Roman"/>
          <w:b/>
          <w:bCs/>
          <w:i/>
          <w:iCs/>
          <w:sz w:val="40"/>
          <w:szCs w:val="40"/>
        </w:rPr>
      </w:pPr>
      <w:r w:rsidRPr="008D2201">
        <w:rPr>
          <w:rFonts w:ascii="Monotype Corsiva" w:hAnsi="Monotype Corsiva" w:cs="Times New Roman"/>
          <w:b/>
          <w:bCs/>
          <w:i/>
          <w:iCs/>
          <w:sz w:val="40"/>
          <w:szCs w:val="40"/>
        </w:rPr>
        <w:t>Использование разнообразных форм работы  с детьми</w:t>
      </w:r>
    </w:p>
    <w:p w:rsidR="008D2201" w:rsidRPr="00F92AEB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-  дидактической   развивающей игры     </w:t>
      </w:r>
    </w:p>
    <w:p w:rsidR="00FA781F" w:rsidRPr="00F92AEB" w:rsidRDefault="00F92AEB" w:rsidP="00F92AEB">
      <w:pPr>
        <w:spacing w:line="360" w:lineRule="auto"/>
        <w:ind w:left="5529" w:firstLine="127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133E" w:rsidRPr="00F92AEB">
        <w:rPr>
          <w:rFonts w:ascii="Times New Roman" w:hAnsi="Times New Roman" w:cs="Times New Roman"/>
          <w:sz w:val="28"/>
          <w:szCs w:val="28"/>
        </w:rPr>
        <w:t>наблюдений</w:t>
      </w:r>
    </w:p>
    <w:p w:rsidR="008D2201" w:rsidRPr="00F92AEB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чтение художественной  литературы</w:t>
      </w:r>
    </w:p>
    <w:p w:rsidR="00FA781F" w:rsidRPr="00F92AEB" w:rsidRDefault="00F92AEB" w:rsidP="00F92AEB">
      <w:pPr>
        <w:spacing w:line="360" w:lineRule="auto"/>
        <w:ind w:left="5529" w:firstLine="127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133E" w:rsidRPr="00F92AEB">
        <w:rPr>
          <w:rFonts w:ascii="Times New Roman" w:hAnsi="Times New Roman" w:cs="Times New Roman"/>
          <w:sz w:val="28"/>
          <w:szCs w:val="28"/>
        </w:rPr>
        <w:t xml:space="preserve">бесед, решение проблемных ситуаций </w:t>
      </w:r>
    </w:p>
    <w:p w:rsidR="008D2201" w:rsidRPr="00F92AEB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экспериментирования</w:t>
      </w:r>
    </w:p>
    <w:p w:rsidR="008D2201" w:rsidRPr="00F92AEB" w:rsidRDefault="008D2201" w:rsidP="00F92AEB">
      <w:pPr>
        <w:spacing w:line="360" w:lineRule="auto"/>
        <w:ind w:firstLine="6804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соревнований</w:t>
      </w:r>
    </w:p>
    <w:p w:rsidR="008D2201" w:rsidRPr="00F92AEB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путешествий</w:t>
      </w:r>
    </w:p>
    <w:p w:rsidR="008D2201" w:rsidRPr="00F92AEB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театрализованной деятельности </w:t>
      </w:r>
    </w:p>
    <w:p w:rsidR="008D2201" w:rsidRPr="00F92AEB" w:rsidRDefault="008D2201" w:rsidP="00F92AEB">
      <w:pPr>
        <w:spacing w:line="360" w:lineRule="auto"/>
        <w:ind w:firstLine="6804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работы по проекту</w:t>
      </w:r>
    </w:p>
    <w:p w:rsidR="008D2201" w:rsidRPr="00F92AEB" w:rsidRDefault="008D2201" w:rsidP="00F92AEB">
      <w:pPr>
        <w:spacing w:line="360" w:lineRule="auto"/>
        <w:ind w:firstLine="1276"/>
        <w:contextualSpacing/>
        <w:rPr>
          <w:rFonts w:ascii="Times New Roman" w:hAnsi="Times New Roman" w:cs="Times New Roman"/>
          <w:sz w:val="28"/>
          <w:szCs w:val="28"/>
        </w:rPr>
      </w:pPr>
      <w:r w:rsidRPr="00F92AEB">
        <w:rPr>
          <w:rFonts w:ascii="Times New Roman" w:hAnsi="Times New Roman" w:cs="Times New Roman"/>
          <w:sz w:val="28"/>
          <w:szCs w:val="28"/>
        </w:rPr>
        <w:t xml:space="preserve"> - инновационные технологии</w:t>
      </w:r>
    </w:p>
    <w:p w:rsidR="008D2201" w:rsidRPr="008D2201" w:rsidRDefault="008D2201" w:rsidP="00F92AEB">
      <w:pPr>
        <w:spacing w:line="360" w:lineRule="auto"/>
        <w:ind w:firstLine="5529"/>
        <w:contextualSpacing/>
        <w:rPr>
          <w:rFonts w:ascii="Monotype Corsiva" w:hAnsi="Monotype Corsiva" w:cs="Times New Roman"/>
          <w:sz w:val="40"/>
          <w:szCs w:val="40"/>
        </w:rPr>
      </w:pPr>
    </w:p>
    <w:p w:rsidR="008D2201" w:rsidRPr="008D2201" w:rsidRDefault="008D2201" w:rsidP="00F92AEB">
      <w:pPr>
        <w:spacing w:line="36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</w:p>
    <w:p w:rsidR="008D2201" w:rsidRPr="008D2201" w:rsidRDefault="008D2201" w:rsidP="00F92AEB">
      <w:pPr>
        <w:spacing w:line="240" w:lineRule="auto"/>
        <w:ind w:left="1134" w:right="851" w:firstLine="5529"/>
        <w:contextualSpacing/>
        <w:rPr>
          <w:rFonts w:ascii="Times New Roman" w:hAnsi="Times New Roman" w:cs="Times New Roman"/>
          <w:sz w:val="28"/>
          <w:szCs w:val="28"/>
        </w:rPr>
      </w:pPr>
    </w:p>
    <w:p w:rsidR="00524D1E" w:rsidRDefault="008D2201" w:rsidP="00F92AEB">
      <w:pPr>
        <w:ind w:firstLine="552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-10064115</wp:posOffset>
            </wp:positionV>
            <wp:extent cx="7556500" cy="10693400"/>
            <wp:effectExtent l="19050" t="0" r="6350" b="0"/>
            <wp:wrapNone/>
            <wp:docPr id="7" name="Рисунок 5" descr="C:\Мои документы\Мои рисунки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AEB" w:rsidRDefault="00F92AEB" w:rsidP="00F92AEB">
      <w:pPr>
        <w:jc w:val="center"/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</w:pPr>
      <w:r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6500" cy="10693400"/>
            <wp:effectExtent l="19050" t="0" r="6350" b="0"/>
            <wp:wrapNone/>
            <wp:docPr id="8" name="Рисунок 5" descr="C:\Мои документы\Мои рисунки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AEB" w:rsidRDefault="00F92AEB" w:rsidP="00F92AEB">
      <w:pPr>
        <w:jc w:val="center"/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</w:pPr>
    </w:p>
    <w:p w:rsidR="00F92AEB" w:rsidRDefault="00F92AEB" w:rsidP="00F92AEB">
      <w:pPr>
        <w:jc w:val="center"/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</w:pPr>
    </w:p>
    <w:p w:rsidR="00F92AEB" w:rsidRPr="00F92AEB" w:rsidRDefault="00F92AEB" w:rsidP="00F92AEB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F92AEB"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  <w:t>Мониторинг образовательной деятельности выпускников ДОУ</w:t>
      </w:r>
    </w:p>
    <w:p w:rsidR="00F92AEB" w:rsidRDefault="00F92AEB" w:rsidP="00F92AEB">
      <w:pPr>
        <w:jc w:val="center"/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</w:pPr>
      <w:r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  <w:t>2013</w:t>
      </w:r>
      <w:r w:rsidRPr="00F92AEB"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  <w:t>-201</w:t>
      </w:r>
      <w:r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  <w:t>4</w:t>
      </w:r>
      <w:r w:rsidRPr="00F92AEB">
        <w:rPr>
          <w:rFonts w:ascii="Monotype Corsiva" w:hAnsi="Monotype Corsiva"/>
          <w:b/>
          <w:bCs/>
          <w:i/>
          <w:iCs/>
          <w:noProof/>
          <w:sz w:val="40"/>
          <w:szCs w:val="40"/>
          <w:lang w:eastAsia="ru-RU"/>
        </w:rPr>
        <w:t xml:space="preserve"> учебный  год </w:t>
      </w:r>
    </w:p>
    <w:p w:rsidR="00F92AEB" w:rsidRPr="00F92AEB" w:rsidRDefault="00F92AEB" w:rsidP="00F92AEB">
      <w:pPr>
        <w:spacing w:line="360" w:lineRule="auto"/>
        <w:ind w:firstLine="113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noProof/>
          <w:sz w:val="28"/>
          <w:szCs w:val="28"/>
          <w:lang w:eastAsia="ru-RU"/>
        </w:rPr>
        <w:t>Всего обследовано 50 выпускников ДОУ</w:t>
      </w:r>
    </w:p>
    <w:p w:rsidR="00F92AEB" w:rsidRPr="00F92AEB" w:rsidRDefault="00F92AEB" w:rsidP="00F92AEB">
      <w:pPr>
        <w:spacing w:line="360" w:lineRule="auto"/>
        <w:ind w:firstLine="113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noProof/>
          <w:sz w:val="28"/>
          <w:szCs w:val="28"/>
          <w:lang w:eastAsia="ru-RU"/>
        </w:rPr>
        <w:t>Из них:</w:t>
      </w:r>
    </w:p>
    <w:p w:rsidR="00F92AEB" w:rsidRPr="00F92AEB" w:rsidRDefault="00F92AEB" w:rsidP="00F92AEB">
      <w:pPr>
        <w:spacing w:line="360" w:lineRule="auto"/>
        <w:ind w:firstLine="184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высокий уровень – 56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%</w:t>
      </w:r>
    </w:p>
    <w:p w:rsidR="00F92AEB" w:rsidRPr="00F92AEB" w:rsidRDefault="00F92AEB" w:rsidP="00F92AEB">
      <w:pPr>
        <w:spacing w:line="360" w:lineRule="auto"/>
        <w:ind w:firstLine="184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выше среднего – 29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%</w:t>
      </w:r>
    </w:p>
    <w:p w:rsidR="00FA781F" w:rsidRPr="00F92AEB" w:rsidRDefault="00F92AEB" w:rsidP="00F92AEB">
      <w:pPr>
        <w:spacing w:line="360" w:lineRule="auto"/>
        <w:ind w:left="709" w:firstLine="113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B5133E" w:rsidRPr="00F92A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средний – 15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%</w:t>
      </w:r>
    </w:p>
    <w:p w:rsidR="00FA781F" w:rsidRDefault="00F92AEB" w:rsidP="00F92AEB">
      <w:pPr>
        <w:spacing w:line="360" w:lineRule="auto"/>
        <w:ind w:left="709" w:firstLine="113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B5133E" w:rsidRPr="00F92A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ниже среднего – 0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%</w:t>
      </w:r>
    </w:p>
    <w:p w:rsidR="00F92AEB" w:rsidRPr="00F92AEB" w:rsidRDefault="00F92AEB" w:rsidP="00F92AEB">
      <w:pPr>
        <w:spacing w:line="360" w:lineRule="auto"/>
        <w:ind w:left="709" w:firstLine="113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2AEB" w:rsidRPr="00F92AEB" w:rsidRDefault="00F92AEB" w:rsidP="00F92AEB">
      <w:pPr>
        <w:spacing w:line="360" w:lineRule="auto"/>
        <w:ind w:firstLine="1134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Успешное усвоение  знаний,  умений,  навыков:</w:t>
      </w:r>
    </w:p>
    <w:p w:rsidR="00FA781F" w:rsidRPr="00F92AEB" w:rsidRDefault="00B5133E" w:rsidP="00F92AEB">
      <w:pPr>
        <w:numPr>
          <w:ilvl w:val="0"/>
          <w:numId w:val="11"/>
        </w:numPr>
        <w:spacing w:line="360" w:lineRule="auto"/>
        <w:ind w:firstLine="112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комплексный подход</w:t>
      </w:r>
    </w:p>
    <w:p w:rsidR="00FA781F" w:rsidRPr="00F92AEB" w:rsidRDefault="00B5133E" w:rsidP="00F92AEB">
      <w:pPr>
        <w:numPr>
          <w:ilvl w:val="0"/>
          <w:numId w:val="11"/>
        </w:numPr>
        <w:spacing w:line="360" w:lineRule="auto"/>
        <w:ind w:firstLine="112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личностно-ориентированный подход к каждому ребенку</w:t>
      </w:r>
    </w:p>
    <w:p w:rsidR="00FA781F" w:rsidRPr="00F92AEB" w:rsidRDefault="00B5133E" w:rsidP="00F92AEB">
      <w:pPr>
        <w:numPr>
          <w:ilvl w:val="0"/>
          <w:numId w:val="11"/>
        </w:numPr>
        <w:spacing w:line="360" w:lineRule="auto"/>
        <w:ind w:firstLine="1123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при взаимодействии   педагогов,  родителей,  медицинского персонала  при  включении  различных  видов  деятельности</w:t>
      </w:r>
    </w:p>
    <w:p w:rsidR="00524D1E" w:rsidRDefault="00F92AEB" w:rsidP="00F92AEB">
      <w:pPr>
        <w:jc w:val="center"/>
        <w:rPr>
          <w:rFonts w:ascii="Monotype Corsiva" w:hAnsi="Monotype Corsiva"/>
          <w:b/>
          <w:bCs/>
          <w:noProof/>
          <w:sz w:val="40"/>
          <w:szCs w:val="40"/>
          <w:lang w:eastAsia="ru-RU"/>
        </w:rPr>
      </w:pPr>
      <w:r w:rsidRPr="00F92AEB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t>Здоровье воспитанников</w:t>
      </w:r>
    </w:p>
    <w:p w:rsidR="00F92AEB" w:rsidRPr="00F92AEB" w:rsidRDefault="00F92AEB" w:rsidP="00F92AEB">
      <w:pPr>
        <w:ind w:left="1276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Мероприятия по оздоровлению:</w:t>
      </w:r>
    </w:p>
    <w:p w:rsidR="00FA781F" w:rsidRPr="00F92AEB" w:rsidRDefault="00B5133E" w:rsidP="00F92AEB">
      <w:pPr>
        <w:numPr>
          <w:ilvl w:val="0"/>
          <w:numId w:val="12"/>
        </w:numPr>
        <w:ind w:left="127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правильное питание</w:t>
      </w:r>
    </w:p>
    <w:p w:rsidR="00FA781F" w:rsidRPr="00F92AEB" w:rsidRDefault="00B5133E" w:rsidP="00F92AEB">
      <w:pPr>
        <w:numPr>
          <w:ilvl w:val="0"/>
          <w:numId w:val="12"/>
        </w:numPr>
        <w:ind w:left="127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режим дня</w:t>
      </w:r>
    </w:p>
    <w:p w:rsidR="00FA781F" w:rsidRPr="00F92AEB" w:rsidRDefault="00B5133E" w:rsidP="00F92AEB">
      <w:pPr>
        <w:numPr>
          <w:ilvl w:val="0"/>
          <w:numId w:val="12"/>
        </w:numPr>
        <w:ind w:left="127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гимнастика</w:t>
      </w:r>
    </w:p>
    <w:p w:rsidR="00FA781F" w:rsidRPr="00F92AEB" w:rsidRDefault="00B5133E" w:rsidP="00F92AEB">
      <w:pPr>
        <w:numPr>
          <w:ilvl w:val="0"/>
          <w:numId w:val="12"/>
        </w:numPr>
        <w:ind w:left="127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прогулки</w:t>
      </w:r>
    </w:p>
    <w:p w:rsidR="00FA781F" w:rsidRPr="00F92AEB" w:rsidRDefault="00B5133E" w:rsidP="00F92AEB">
      <w:pPr>
        <w:numPr>
          <w:ilvl w:val="0"/>
          <w:numId w:val="12"/>
        </w:numPr>
        <w:ind w:left="127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физкультурные занятия</w:t>
      </w:r>
    </w:p>
    <w:p w:rsidR="00FA781F" w:rsidRPr="00F92AEB" w:rsidRDefault="00B5133E" w:rsidP="00F92AEB">
      <w:pPr>
        <w:numPr>
          <w:ilvl w:val="0"/>
          <w:numId w:val="12"/>
        </w:numPr>
        <w:ind w:left="1276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подвижные игры </w:t>
      </w:r>
    </w:p>
    <w:p w:rsidR="00F92AEB" w:rsidRPr="00F92AEB" w:rsidRDefault="005A4812" w:rsidP="005A4812">
      <w:pPr>
        <w:ind w:left="851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-     </w:t>
      </w:r>
      <w:r w:rsidR="00F92AEB" w:rsidRPr="00F92AE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закаливающие  процедуры</w:t>
      </w:r>
    </w:p>
    <w:p w:rsidR="00F92AEB" w:rsidRPr="00F92AEB" w:rsidRDefault="00F92AEB" w:rsidP="00F92AE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F92AEB" w:rsidRPr="00F92AEB" w:rsidRDefault="00F92AEB" w:rsidP="00F92A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D1E" w:rsidRPr="00524D1E" w:rsidRDefault="00524D1E" w:rsidP="00524D1E">
      <w:pPr>
        <w:jc w:val="center"/>
        <w:rPr>
          <w:rFonts w:ascii="Monotype Corsiva" w:hAnsi="Monotype Corsiva"/>
          <w:b/>
          <w:noProof/>
          <w:sz w:val="80"/>
          <w:szCs w:val="80"/>
          <w:lang w:eastAsia="ru-RU"/>
        </w:rPr>
      </w:pPr>
    </w:p>
    <w:p w:rsidR="005A4812" w:rsidRDefault="005A4812" w:rsidP="005A4812">
      <w:pPr>
        <w:ind w:firstLine="709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7556500" cy="10693400"/>
            <wp:effectExtent l="19050" t="0" r="6350" b="0"/>
            <wp:wrapNone/>
            <wp:docPr id="9" name="Рисунок 5" descr="C:\Мои документы\Мои рисунки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12" w:rsidRDefault="005A4812" w:rsidP="005A4812">
      <w:pPr>
        <w:ind w:firstLine="709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5A4812" w:rsidRDefault="005A4812" w:rsidP="005A4812">
      <w:pPr>
        <w:ind w:firstLine="709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5A4812" w:rsidRDefault="005A4812" w:rsidP="005A4812">
      <w:pPr>
        <w:ind w:firstLine="709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A4812">
        <w:rPr>
          <w:rFonts w:ascii="Monotype Corsiva" w:hAnsi="Monotype Corsiva" w:cs="Times New Roman"/>
          <w:b/>
          <w:sz w:val="40"/>
          <w:szCs w:val="40"/>
        </w:rPr>
        <w:t xml:space="preserve">Материально-техническое обеспечение </w:t>
      </w:r>
    </w:p>
    <w:p w:rsidR="005A4812" w:rsidRPr="005A4812" w:rsidRDefault="005A4812" w:rsidP="005A4812">
      <w:pPr>
        <w:ind w:firstLine="709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A4812">
        <w:rPr>
          <w:rFonts w:ascii="Monotype Corsiva" w:hAnsi="Monotype Corsiva" w:cs="Times New Roman"/>
          <w:b/>
          <w:sz w:val="40"/>
          <w:szCs w:val="40"/>
        </w:rPr>
        <w:t>воспитательно-образовательного процесса.</w:t>
      </w:r>
    </w:p>
    <w:p w:rsidR="005A4812" w:rsidRPr="005A4812" w:rsidRDefault="005A4812" w:rsidP="005A48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4812" w:rsidRPr="005A4812" w:rsidRDefault="005A4812" w:rsidP="005A481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отремонтировано:</w:t>
      </w:r>
    </w:p>
    <w:p w:rsidR="005A4812" w:rsidRDefault="005A4812" w:rsidP="005A4812">
      <w:pPr>
        <w:numPr>
          <w:ilvl w:val="0"/>
          <w:numId w:val="13"/>
        </w:num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A4812">
        <w:rPr>
          <w:rFonts w:ascii="Times New Roman" w:hAnsi="Times New Roman" w:cs="Times New Roman"/>
          <w:sz w:val="28"/>
          <w:szCs w:val="28"/>
        </w:rPr>
        <w:t xml:space="preserve">косметический ремонт </w:t>
      </w:r>
      <w:r>
        <w:rPr>
          <w:rFonts w:ascii="Times New Roman" w:hAnsi="Times New Roman" w:cs="Times New Roman"/>
          <w:sz w:val="28"/>
          <w:szCs w:val="28"/>
        </w:rPr>
        <w:t>кабинета педагога-психолога</w:t>
      </w:r>
      <w:r w:rsidRPr="005A4812">
        <w:rPr>
          <w:rFonts w:ascii="Times New Roman" w:hAnsi="Times New Roman" w:cs="Times New Roman"/>
          <w:sz w:val="28"/>
          <w:szCs w:val="28"/>
        </w:rPr>
        <w:t>;</w:t>
      </w:r>
    </w:p>
    <w:p w:rsidR="005A4812" w:rsidRPr="005A4812" w:rsidRDefault="005A4812" w:rsidP="005A4812">
      <w:pPr>
        <w:numPr>
          <w:ilvl w:val="0"/>
          <w:numId w:val="13"/>
        </w:num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косметический ремонт методического кабинета;</w:t>
      </w:r>
    </w:p>
    <w:p w:rsidR="005A4812" w:rsidRPr="005A4812" w:rsidRDefault="005A4812" w:rsidP="005A4812">
      <w:pPr>
        <w:numPr>
          <w:ilvl w:val="0"/>
          <w:numId w:val="13"/>
        </w:num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A4812">
        <w:rPr>
          <w:rFonts w:ascii="Times New Roman" w:hAnsi="Times New Roman" w:cs="Times New Roman"/>
          <w:sz w:val="28"/>
          <w:szCs w:val="28"/>
        </w:rPr>
        <w:t xml:space="preserve">замена линолеума в </w:t>
      </w:r>
      <w:r>
        <w:rPr>
          <w:rFonts w:ascii="Times New Roman" w:hAnsi="Times New Roman" w:cs="Times New Roman"/>
          <w:sz w:val="28"/>
          <w:szCs w:val="28"/>
        </w:rPr>
        <w:t>группах.</w:t>
      </w:r>
    </w:p>
    <w:p w:rsidR="005A4812" w:rsidRPr="005A4812" w:rsidRDefault="005A4812" w:rsidP="005A481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A4812" w:rsidRDefault="005A4812" w:rsidP="005A481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A4812">
        <w:rPr>
          <w:rFonts w:ascii="Times New Roman" w:hAnsi="Times New Roman" w:cs="Times New Roman"/>
          <w:sz w:val="28"/>
          <w:szCs w:val="28"/>
        </w:rPr>
        <w:t>В группы приобр</w:t>
      </w:r>
      <w:r>
        <w:rPr>
          <w:rFonts w:ascii="Times New Roman" w:hAnsi="Times New Roman" w:cs="Times New Roman"/>
          <w:sz w:val="28"/>
          <w:szCs w:val="28"/>
        </w:rPr>
        <w:t>етена детская и игровая мебель.</w:t>
      </w:r>
    </w:p>
    <w:p w:rsidR="005A4812" w:rsidRPr="005A4812" w:rsidRDefault="005A4812" w:rsidP="005A481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66E33" w:rsidRDefault="005A4812" w:rsidP="00524D1E">
      <w:pPr>
        <w:jc w:val="center"/>
        <w:rPr>
          <w:rFonts w:ascii="Monotype Corsiva" w:hAnsi="Monotype Corsiva"/>
          <w:b/>
          <w:sz w:val="40"/>
          <w:szCs w:val="40"/>
        </w:rPr>
      </w:pPr>
      <w:r w:rsidRPr="005A4812">
        <w:rPr>
          <w:rFonts w:ascii="Monotype Corsiva" w:hAnsi="Monotype Corsiva"/>
          <w:b/>
          <w:sz w:val="40"/>
          <w:szCs w:val="40"/>
        </w:rPr>
        <w:t>Обеспечение безопасности в ДОУ</w:t>
      </w:r>
    </w:p>
    <w:p w:rsidR="005A4812" w:rsidRDefault="005A4812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12">
        <w:rPr>
          <w:rFonts w:ascii="Times New Roman" w:hAnsi="Times New Roman" w:cs="Times New Roman"/>
          <w:sz w:val="28"/>
          <w:szCs w:val="28"/>
        </w:rPr>
        <w:t>Обеспечение безопасности ДОУ является одним из важнейших направлений работы. Был проведен ряд мероприятий, направленных на формирование системы безопасности ДОУ. К ним можно отнести: инструктажи сотрудников по технике безопасности, по пожарной безопасности, по охране труда</w:t>
      </w:r>
      <w:r w:rsidR="00A270EF">
        <w:rPr>
          <w:rFonts w:ascii="Times New Roman" w:hAnsi="Times New Roman" w:cs="Times New Roman"/>
          <w:sz w:val="28"/>
          <w:szCs w:val="28"/>
        </w:rPr>
        <w:t>, и</w:t>
      </w:r>
      <w:r w:rsidR="00A270EF" w:rsidRPr="00A270EF">
        <w:rPr>
          <w:rFonts w:ascii="Times New Roman" w:hAnsi="Times New Roman" w:cs="Times New Roman"/>
          <w:sz w:val="28"/>
          <w:szCs w:val="28"/>
        </w:rPr>
        <w:t>нструктажи сотрудников по  повышению антитеррористической  безопасности</w:t>
      </w:r>
      <w:r w:rsidRPr="005A4812">
        <w:rPr>
          <w:rFonts w:ascii="Times New Roman" w:hAnsi="Times New Roman" w:cs="Times New Roman"/>
          <w:sz w:val="28"/>
          <w:szCs w:val="28"/>
        </w:rPr>
        <w:t xml:space="preserve"> и т.д., учебные тренировки по эвакуации из здания ДОУ при пожаре и угрозе взрыва; проведение месячников «Пожарной безопасности»; «Безопасности дорожного движения». В течени</w:t>
      </w:r>
      <w:proofErr w:type="gramStart"/>
      <w:r w:rsidRPr="005A481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A4812">
        <w:rPr>
          <w:rFonts w:ascii="Times New Roman" w:hAnsi="Times New Roman" w:cs="Times New Roman"/>
          <w:sz w:val="28"/>
          <w:szCs w:val="28"/>
        </w:rPr>
        <w:t xml:space="preserve"> года во всех группах проведен ряд занятий для детей по основам безопасности жизнедеятельности ( в соответствии с тематическим планированием)</w:t>
      </w:r>
      <w:r w:rsidR="00A270EF">
        <w:rPr>
          <w:rFonts w:ascii="Times New Roman" w:hAnsi="Times New Roman" w:cs="Times New Roman"/>
          <w:sz w:val="28"/>
          <w:szCs w:val="28"/>
        </w:rPr>
        <w:t>.</w:t>
      </w:r>
    </w:p>
    <w:p w:rsidR="00FA781F" w:rsidRDefault="00B5133E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70EF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Pr="00A270EF">
        <w:rPr>
          <w:rFonts w:ascii="Times New Roman" w:hAnsi="Times New Roman" w:cs="Times New Roman"/>
          <w:sz w:val="28"/>
          <w:szCs w:val="28"/>
        </w:rPr>
        <w:t xml:space="preserve"> «Тревожная кнопка», </w:t>
      </w:r>
      <w:proofErr w:type="spellStart"/>
      <w:r w:rsidRPr="00A270EF">
        <w:rPr>
          <w:rFonts w:ascii="Times New Roman" w:hAnsi="Times New Roman" w:cs="Times New Roman"/>
          <w:sz w:val="28"/>
          <w:szCs w:val="28"/>
        </w:rPr>
        <w:t>домофон</w:t>
      </w:r>
      <w:proofErr w:type="spellEnd"/>
      <w:r w:rsidRPr="00A270EF">
        <w:rPr>
          <w:rFonts w:ascii="Times New Roman" w:hAnsi="Times New Roman" w:cs="Times New Roman"/>
          <w:sz w:val="28"/>
          <w:szCs w:val="28"/>
        </w:rPr>
        <w:t>, видеонаблюдение</w:t>
      </w:r>
      <w:r w:rsidR="00A270EF">
        <w:rPr>
          <w:rFonts w:ascii="Times New Roman" w:hAnsi="Times New Roman" w:cs="Times New Roman"/>
          <w:sz w:val="28"/>
          <w:szCs w:val="28"/>
        </w:rPr>
        <w:t>.</w:t>
      </w:r>
      <w:r w:rsidR="00A270EF" w:rsidRPr="00A270EF">
        <w:rPr>
          <w:rFonts w:ascii="Times New Roman" w:hAnsi="Times New Roman" w:cs="Times New Roman"/>
          <w:sz w:val="28"/>
          <w:szCs w:val="28"/>
        </w:rPr>
        <w:t xml:space="preserve"> Ежегодно ДОУ заключает договор с отделом вневедомственной охраны при УВД по Кировскому району </w:t>
      </w:r>
      <w:proofErr w:type="gramStart"/>
      <w:r w:rsidR="00A270EF" w:rsidRPr="00A270E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270EF" w:rsidRPr="00A270EF">
        <w:rPr>
          <w:rFonts w:ascii="Times New Roman" w:hAnsi="Times New Roman" w:cs="Times New Roman"/>
          <w:sz w:val="28"/>
          <w:szCs w:val="28"/>
        </w:rPr>
        <w:t>. Ярославль по обслуживанию тр</w:t>
      </w:r>
      <w:r w:rsidR="00A270EF">
        <w:rPr>
          <w:rFonts w:ascii="Times New Roman" w:hAnsi="Times New Roman" w:cs="Times New Roman"/>
          <w:sz w:val="28"/>
          <w:szCs w:val="28"/>
        </w:rPr>
        <w:t>евожной кнопки.</w:t>
      </w: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A270E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EF" w:rsidRDefault="004E2A5B" w:rsidP="00A270E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-1732</wp:posOffset>
            </wp:positionH>
            <wp:positionV relativeFrom="paragraph">
              <wp:posOffset>0</wp:posOffset>
            </wp:positionV>
            <wp:extent cx="7559964" cy="10702636"/>
            <wp:effectExtent l="19050" t="0" r="2886" b="0"/>
            <wp:wrapNone/>
            <wp:docPr id="10" name="Рисунок 5" descr="C:\Мои документы\Мои рисунки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EF" w:rsidRDefault="00A270EF" w:rsidP="00A270EF">
      <w:pPr>
        <w:jc w:val="center"/>
        <w:rPr>
          <w:b/>
          <w:sz w:val="36"/>
          <w:szCs w:val="36"/>
        </w:rPr>
      </w:pPr>
    </w:p>
    <w:p w:rsidR="00A270EF" w:rsidRDefault="00A270EF" w:rsidP="00A270EF">
      <w:pPr>
        <w:jc w:val="center"/>
        <w:rPr>
          <w:b/>
          <w:sz w:val="36"/>
          <w:szCs w:val="36"/>
        </w:rPr>
      </w:pPr>
    </w:p>
    <w:p w:rsidR="00A270EF" w:rsidRPr="00A270EF" w:rsidRDefault="00A270EF" w:rsidP="00A270EF">
      <w:pPr>
        <w:jc w:val="center"/>
        <w:rPr>
          <w:rFonts w:ascii="Monotype Corsiva" w:hAnsi="Monotype Corsiva"/>
          <w:b/>
          <w:sz w:val="36"/>
          <w:szCs w:val="36"/>
        </w:rPr>
      </w:pPr>
      <w:r w:rsidRPr="00A270EF">
        <w:rPr>
          <w:rFonts w:ascii="Monotype Corsiva" w:hAnsi="Monotype Corsiva"/>
          <w:b/>
          <w:sz w:val="36"/>
          <w:szCs w:val="36"/>
        </w:rPr>
        <w:t xml:space="preserve">Социальная активность и социальное партнерство </w:t>
      </w:r>
    </w:p>
    <w:p w:rsidR="00A270EF" w:rsidRDefault="00A270EF" w:rsidP="00A270EF">
      <w:pPr>
        <w:jc w:val="center"/>
        <w:rPr>
          <w:rFonts w:ascii="Monotype Corsiva" w:hAnsi="Monotype Corsiva"/>
          <w:b/>
          <w:sz w:val="36"/>
          <w:szCs w:val="36"/>
        </w:rPr>
      </w:pPr>
      <w:r w:rsidRPr="00A270EF">
        <w:rPr>
          <w:rFonts w:ascii="Monotype Corsiva" w:hAnsi="Monotype Corsiva"/>
          <w:b/>
          <w:sz w:val="36"/>
          <w:szCs w:val="36"/>
        </w:rPr>
        <w:t>МДОУ детский сад комбинированного вида № 110</w:t>
      </w:r>
    </w:p>
    <w:p w:rsidR="00A270EF" w:rsidRPr="00A270EF" w:rsidRDefault="00FA781F" w:rsidP="00A270EF">
      <w:pPr>
        <w:jc w:val="center"/>
        <w:rPr>
          <w:rFonts w:ascii="Times New Roman" w:hAnsi="Times New Roman" w:cs="Times New Roman"/>
          <w:sz w:val="36"/>
          <w:szCs w:val="36"/>
        </w:rPr>
      </w:pPr>
      <w:r w:rsidRPr="00FA781F">
        <w:rPr>
          <w:b/>
          <w:noProof/>
          <w:sz w:val="36"/>
          <w:szCs w:val="36"/>
          <w:lang w:eastAsia="ru-RU"/>
        </w:rPr>
        <w:pict>
          <v:rect id="_x0000_s1029" style="position:absolute;left:0;text-align:left;margin-left:244pt;margin-top:14.75pt;width:117pt;height:81pt;z-index:251673600">
            <v:textbox>
              <w:txbxContent>
                <w:p w:rsidR="00A270EF" w:rsidRPr="00A270EF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Департамент образования</w:t>
                  </w:r>
                  <w:r w:rsidRPr="00A270E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мэрии г</w:t>
                  </w:r>
                  <w:proofErr w:type="gramStart"/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.Я</w:t>
                  </w:r>
                  <w:proofErr w:type="gramEnd"/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рославля</w:t>
                  </w:r>
                </w:p>
              </w:txbxContent>
            </v:textbox>
          </v:rect>
        </w:pict>
      </w:r>
      <w:r w:rsidRPr="00FA781F">
        <w:rPr>
          <w:b/>
          <w:noProof/>
          <w:sz w:val="36"/>
          <w:szCs w:val="36"/>
          <w:lang w:eastAsia="ru-RU"/>
        </w:rPr>
        <w:pict>
          <v:rect id="_x0000_s1027" style="position:absolute;left:0;text-align:left;margin-left:41pt;margin-top:14.75pt;width:117pt;height:81pt;z-index:251671552">
            <v:textbox>
              <w:txbxContent>
                <w:p w:rsidR="00A270EF" w:rsidRPr="00A270EF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Институт развития образования</w:t>
                  </w:r>
                </w:p>
              </w:txbxContent>
            </v:textbox>
          </v:rect>
        </w:pict>
      </w:r>
      <w:r w:rsidRPr="00FA781F">
        <w:rPr>
          <w:b/>
          <w:noProof/>
          <w:sz w:val="36"/>
          <w:szCs w:val="36"/>
          <w:lang w:eastAsia="ru-RU"/>
        </w:rPr>
        <w:pict>
          <v:rect id="_x0000_s1028" style="position:absolute;left:0;text-align:left;margin-left:430pt;margin-top:14.75pt;width:117pt;height:81pt;z-index:251672576">
            <v:textbox>
              <w:txbxContent>
                <w:p w:rsidR="00A270EF" w:rsidRPr="00A270EF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Городской центр развития образования</w:t>
                  </w:r>
                </w:p>
              </w:txbxContent>
            </v:textbox>
          </v:rect>
        </w:pict>
      </w:r>
    </w:p>
    <w:p w:rsidR="00A270EF" w:rsidRPr="00A270EF" w:rsidRDefault="00FA781F" w:rsidP="00A270EF">
      <w:pPr>
        <w:ind w:left="720" w:righ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58pt;margin-top:20.95pt;width:101pt;height:136.15pt;flip:x y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338pt;margin-top:20.95pt;width:92pt;height:136.15pt;flip:y;z-index:251678720" o:connectortype="straight"/>
        </w:pict>
      </w: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line id="_x0000_s1033" style="position:absolute;left:0;text-align:left;flip:x;z-index:251677696" from="301.1pt,4.9pt" to="301.1pt,100.05pt"/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rect id="_x0000_s1031" style="position:absolute;left:0;text-align:left;margin-left:430pt;margin-top:20.65pt;width:126pt;height:50.9pt;z-index:251675648">
            <v:textbox>
              <w:txbxContent>
                <w:p w:rsidR="00A270EF" w:rsidRPr="00A270EF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Детская поликлиника</w:t>
                  </w:r>
                </w:p>
              </w:txbxContent>
            </v:textbox>
          </v:rect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shape id="_x0000_s1047" type="#_x0000_t32" style="position:absolute;left:0;text-align:left;margin-left:384.65pt;margin-top:21.95pt;width:45.35pt;height:39.2pt;flip:y;z-index:251686912" o:connectortype="straight"/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rect id="_x0000_s1030" style="position:absolute;left:0;text-align:left;margin-left:41pt;margin-top:14.5pt;width:135pt;height:81pt;z-index:251674624">
            <v:textbox>
              <w:txbxContent>
                <w:p w:rsidR="00A270EF" w:rsidRPr="00A270EF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ЯГПУ</w:t>
                  </w:r>
                </w:p>
                <w:p w:rsidR="00A270EF" w:rsidRPr="00A270EF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0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им. К.Д. Ушинского</w:t>
                  </w:r>
                </w:p>
              </w:txbxContent>
            </v:textbox>
          </v:rect>
        </w:pict>
      </w:r>
      <w:r w:rsidRPr="00FA781F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026" style="position:absolute;left:0;text-align:left;margin-left:200.65pt;margin-top:14.5pt;width:198pt;height:88.85pt;z-index:251670528">
            <v:textbox style="mso-next-textbox:#_x0000_s1026">
              <w:txbxContent>
                <w:p w:rsidR="00A270EF" w:rsidRPr="004E2A5B" w:rsidRDefault="00A270EF" w:rsidP="00A270E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МДОУ детский сад комбинированного вида № 110</w:t>
                  </w:r>
                </w:p>
              </w:txbxContent>
            </v:textbox>
          </v:oval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shape id="_x0000_s1048" type="#_x0000_t32" style="position:absolute;left:0;text-align:left;margin-left:176pt;margin-top:27.05pt;width:24.65pt;height:.05pt;flip:x;z-index:251687936" o:connectortype="straight"/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shape id="_x0000_s1050" type="#_x0000_t32" style="position:absolute;left:0;text-align:left;margin-left:398.65pt;margin-top:8.7pt;width:49.35pt;height:37.65pt;z-index:251689984" o:connectortype="straight"/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shape id="_x0000_s1052" type="#_x0000_t32" style="position:absolute;left:0;text-align:left;margin-left:383.55pt;margin-top:.05pt;width:64.45pt;height:104.15pt;z-index:251692032" o:connectortype="straight"/>
        </w:pict>
      </w:r>
      <w:r w:rsidRPr="00FA781F">
        <w:rPr>
          <w:b/>
          <w:noProof/>
          <w:sz w:val="36"/>
          <w:szCs w:val="36"/>
          <w:lang w:eastAsia="ru-RU"/>
        </w:rPr>
        <w:pict>
          <v:shape id="_x0000_s1051" type="#_x0000_t32" style="position:absolute;left:0;text-align:left;margin-left:200.65pt;margin-top:10pt;width:43.35pt;height:131.85pt;flip:x;z-index:251691008" o:connectortype="straight"/>
        </w:pict>
      </w:r>
      <w:r w:rsidRPr="00FA781F">
        <w:rPr>
          <w:b/>
          <w:noProof/>
          <w:sz w:val="36"/>
          <w:szCs w:val="36"/>
          <w:lang w:eastAsia="ru-RU"/>
        </w:rPr>
        <w:pict>
          <v:shape id="_x0000_s1049" type="#_x0000_t32" style="position:absolute;left:0;text-align:left;margin-left:102.5pt;margin-top:9.1pt;width:129pt;height:95.1pt;flip:x;z-index:251688960" o:connectortype="straight"/>
        </w:pict>
      </w:r>
      <w:r w:rsidRPr="00FA781F">
        <w:rPr>
          <w:b/>
          <w:noProof/>
          <w:sz w:val="36"/>
          <w:szCs w:val="36"/>
          <w:lang w:eastAsia="ru-RU"/>
        </w:rPr>
        <w:pict>
          <v:shape id="_x0000_s1046" type="#_x0000_t32" style="position:absolute;left:0;text-align:left;margin-left:301.1pt;margin-top:17.85pt;width:0;height:52.35pt;z-index:251685888" o:connectortype="straight"/>
        </w:pict>
      </w:r>
      <w:r w:rsidRPr="00FA781F">
        <w:rPr>
          <w:b/>
          <w:noProof/>
          <w:sz w:val="36"/>
          <w:szCs w:val="36"/>
          <w:lang w:eastAsia="ru-RU"/>
        </w:rPr>
        <w:pict>
          <v:rect id="_x0000_s1032" style="position:absolute;left:0;text-align:left;margin-left:448pt;margin-top:.05pt;width:99pt;height:51pt;z-index:251676672">
            <v:textbox style="mso-next-textbox:#_x0000_s1032">
              <w:txbxContent>
                <w:p w:rsidR="004E2A5B" w:rsidRPr="004E2A5B" w:rsidRDefault="004E2A5B" w:rsidP="004E2A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МОУ </w:t>
                  </w: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СОШ № 6</w:t>
                  </w:r>
                </w:p>
              </w:txbxContent>
            </v:textbox>
          </v:rect>
        </w:pict>
      </w: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rect id="_x0000_s1042" style="position:absolute;left:0;text-align:left;margin-left:244pt;margin-top:13.15pt;width:126pt;height:34pt;z-index:251681792">
            <v:textbox>
              <w:txbxContent>
                <w:p w:rsidR="004E2A5B" w:rsidRPr="004E2A5B" w:rsidRDefault="004E2A5B" w:rsidP="004E2A5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Дом творчества</w:t>
                  </w:r>
                </w:p>
                <w:p w:rsidR="004E2A5B" w:rsidRDefault="004E2A5B" w:rsidP="004E2A5B"/>
              </w:txbxContent>
            </v:textbox>
          </v:rect>
        </w:pict>
      </w: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rect id="_x0000_s1045" style="position:absolute;left:0;text-align:left;margin-left:410.9pt;margin-top:18.65pt;width:126pt;height:44pt;z-index:251684864">
            <v:textbox>
              <w:txbxContent>
                <w:p w:rsidR="004E2A5B" w:rsidRPr="004E2A5B" w:rsidRDefault="004E2A5B" w:rsidP="004E2A5B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ГУЯО</w:t>
                  </w:r>
                </w:p>
                <w:p w:rsidR="004E2A5B" w:rsidRPr="004E2A5B" w:rsidRDefault="004E2A5B" w:rsidP="004E2A5B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ЦО и ККО</w:t>
                  </w:r>
                </w:p>
                <w:p w:rsidR="004E2A5B" w:rsidRDefault="004E2A5B" w:rsidP="004E2A5B">
                  <w:pPr>
                    <w:jc w:val="center"/>
                  </w:pPr>
                </w:p>
              </w:txbxContent>
            </v:textbox>
          </v:rect>
        </w:pict>
      </w:r>
      <w:r w:rsidRPr="00FA781F">
        <w:rPr>
          <w:b/>
          <w:noProof/>
          <w:sz w:val="36"/>
          <w:szCs w:val="36"/>
          <w:lang w:eastAsia="ru-RU"/>
        </w:rPr>
        <w:pict>
          <v:rect id="_x0000_s1043" style="position:absolute;left:0;text-align:left;margin-left:41pt;margin-top:18.65pt;width:117pt;height:51pt;z-index:251682816">
            <v:textbox style="mso-next-textbox:#_x0000_s1043">
              <w:txbxContent>
                <w:p w:rsidR="004E2A5B" w:rsidRPr="004E2A5B" w:rsidRDefault="004E2A5B" w:rsidP="004E2A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ДК</w:t>
                  </w: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AU"/>
                    </w:rPr>
                    <w:t xml:space="preserve"> “</w:t>
                  </w: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Нефтяник</w:t>
                  </w: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AU"/>
                    </w:rPr>
                    <w:t>”</w:t>
                  </w:r>
                </w:p>
              </w:txbxContent>
            </v:textbox>
          </v:rect>
        </w:pict>
      </w: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rect id="_x0000_s1044" style="position:absolute;left:0;text-align:left;margin-left:176pt;margin-top:-.75pt;width:117pt;height:68pt;z-index:251683840">
            <v:textbox style="mso-next-textbox:#_x0000_s1044">
              <w:txbxContent>
                <w:p w:rsidR="004E2A5B" w:rsidRPr="004E2A5B" w:rsidRDefault="004E2A5B" w:rsidP="004E2A5B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МСГИ</w:t>
                  </w:r>
                </w:p>
                <w:p w:rsidR="004E2A5B" w:rsidRPr="004E2A5B" w:rsidRDefault="004E2A5B" w:rsidP="004E2A5B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2A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Кафедра  дефектологии</w:t>
                  </w:r>
                </w:p>
                <w:p w:rsidR="004E2A5B" w:rsidRPr="004E2A5B" w:rsidRDefault="004E2A5B" w:rsidP="004E2A5B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4E2A5B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A5B" w:rsidRDefault="001E3A58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A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-2721</wp:posOffset>
            </wp:positionH>
            <wp:positionV relativeFrom="paragraph">
              <wp:posOffset>4629</wp:posOffset>
            </wp:positionV>
            <wp:extent cx="7546522" cy="10700657"/>
            <wp:effectExtent l="19050" t="0" r="0" b="0"/>
            <wp:wrapNone/>
            <wp:docPr id="14" name="Рисунок 5" descr="C:\Мои документы\Мои рисунки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22" cy="107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A58" w:rsidRDefault="001E3A58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E3A58" w:rsidRDefault="001E3A58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E3A58" w:rsidRDefault="001E3A58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E3A58" w:rsidRDefault="001E3A58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E3A58" w:rsidRDefault="001E3A58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  <w:r w:rsidRPr="001E3A58">
        <w:rPr>
          <w:rFonts w:ascii="Monotype Corsiva" w:hAnsi="Monotype Corsiva"/>
          <w:b/>
          <w:bCs/>
          <w:sz w:val="40"/>
          <w:szCs w:val="40"/>
        </w:rPr>
        <w:t>О</w:t>
      </w:r>
      <w:r>
        <w:rPr>
          <w:rFonts w:ascii="Monotype Corsiva" w:hAnsi="Monotype Corsiva"/>
          <w:b/>
          <w:bCs/>
          <w:sz w:val="40"/>
          <w:szCs w:val="40"/>
        </w:rPr>
        <w:t>тчет о</w:t>
      </w:r>
      <w:r w:rsidRPr="001E3A58">
        <w:rPr>
          <w:rFonts w:ascii="Monotype Corsiva" w:hAnsi="Monotype Corsiva"/>
          <w:b/>
          <w:bCs/>
          <w:sz w:val="40"/>
          <w:szCs w:val="40"/>
        </w:rPr>
        <w:t xml:space="preserve"> </w:t>
      </w:r>
      <w:r>
        <w:rPr>
          <w:rFonts w:ascii="Monotype Corsiva" w:hAnsi="Monotype Corsiva"/>
          <w:b/>
          <w:bCs/>
          <w:sz w:val="40"/>
          <w:szCs w:val="40"/>
        </w:rPr>
        <w:t>результатах</w:t>
      </w:r>
      <w:r w:rsidRPr="001E3A58">
        <w:rPr>
          <w:rFonts w:ascii="Monotype Corsiva" w:hAnsi="Monotype Corsiva"/>
          <w:b/>
          <w:bCs/>
          <w:sz w:val="40"/>
          <w:szCs w:val="40"/>
        </w:rPr>
        <w:t xml:space="preserve"> </w:t>
      </w:r>
      <w:proofErr w:type="spellStart"/>
      <w:r>
        <w:rPr>
          <w:rFonts w:ascii="Monotype Corsiva" w:hAnsi="Monotype Corsiva"/>
          <w:b/>
          <w:bCs/>
          <w:sz w:val="40"/>
          <w:szCs w:val="40"/>
        </w:rPr>
        <w:t>финансово-хозяйственой</w:t>
      </w:r>
      <w:proofErr w:type="spellEnd"/>
      <w:r>
        <w:rPr>
          <w:rFonts w:ascii="Monotype Corsiva" w:hAnsi="Monotype Corsiva"/>
          <w:b/>
          <w:bCs/>
          <w:sz w:val="40"/>
          <w:szCs w:val="40"/>
        </w:rPr>
        <w:t xml:space="preserve"> </w:t>
      </w:r>
      <w:r w:rsidRPr="001E3A58">
        <w:rPr>
          <w:rFonts w:ascii="Monotype Corsiva" w:hAnsi="Monotype Corsiva"/>
          <w:b/>
          <w:bCs/>
          <w:sz w:val="40"/>
          <w:szCs w:val="40"/>
        </w:rPr>
        <w:t xml:space="preserve"> </w:t>
      </w:r>
      <w:r>
        <w:rPr>
          <w:rFonts w:ascii="Monotype Corsiva" w:hAnsi="Monotype Corsiva"/>
          <w:b/>
          <w:bCs/>
          <w:sz w:val="40"/>
          <w:szCs w:val="40"/>
        </w:rPr>
        <w:t xml:space="preserve">деятельности </w:t>
      </w:r>
    </w:p>
    <w:p w:rsidR="001E3A58" w:rsidRDefault="001E3A58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sz w:val="40"/>
          <w:szCs w:val="40"/>
        </w:rPr>
        <w:t>МДОУ детского сада № 110</w:t>
      </w:r>
      <w:r w:rsidRPr="001E3A58">
        <w:rPr>
          <w:rFonts w:ascii="Monotype Corsiva" w:hAnsi="Monotype Corsiva"/>
          <w:b/>
          <w:bCs/>
          <w:sz w:val="40"/>
          <w:szCs w:val="40"/>
        </w:rPr>
        <w:t xml:space="preserve"> </w:t>
      </w:r>
      <w:r>
        <w:rPr>
          <w:rFonts w:ascii="Monotype Corsiva" w:hAnsi="Monotype Corsiva"/>
          <w:b/>
          <w:bCs/>
          <w:sz w:val="40"/>
          <w:szCs w:val="40"/>
        </w:rPr>
        <w:t>в 2013 году</w:t>
      </w:r>
    </w:p>
    <w:p w:rsidR="001E3A58" w:rsidRDefault="002A5540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sz w:val="40"/>
          <w:szCs w:val="40"/>
        </w:rPr>
        <w:t xml:space="preserve"> </w:t>
      </w:r>
    </w:p>
    <w:p w:rsidR="002A5540" w:rsidRDefault="002A5540" w:rsidP="001E3A58">
      <w:pPr>
        <w:pStyle w:val="Default"/>
        <w:jc w:val="center"/>
        <w:rPr>
          <w:rFonts w:ascii="Monotype Corsiva" w:hAnsi="Monotype Corsiva"/>
          <w:b/>
          <w:bCs/>
          <w:sz w:val="40"/>
          <w:szCs w:val="40"/>
        </w:rPr>
      </w:pPr>
    </w:p>
    <w:tbl>
      <w:tblPr>
        <w:tblStyle w:val="a7"/>
        <w:tblW w:w="10064" w:type="dxa"/>
        <w:tblInd w:w="959" w:type="dxa"/>
        <w:tblLook w:val="04A0"/>
      </w:tblPr>
      <w:tblGrid>
        <w:gridCol w:w="6061"/>
        <w:gridCol w:w="4003"/>
      </w:tblGrid>
      <w:tr w:rsidR="001E3A58" w:rsidRPr="002A5540" w:rsidTr="00A577FA">
        <w:tc>
          <w:tcPr>
            <w:tcW w:w="10064" w:type="dxa"/>
            <w:gridSpan w:val="2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Доходы 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Субсидии на выполнение </w:t>
            </w:r>
            <w:proofErr w:type="spellStart"/>
            <w:r w:rsidRPr="002A5540">
              <w:rPr>
                <w:sz w:val="28"/>
                <w:szCs w:val="28"/>
              </w:rPr>
              <w:t>гос</w:t>
            </w:r>
            <w:proofErr w:type="gramStart"/>
            <w:r w:rsidRPr="002A5540">
              <w:rPr>
                <w:sz w:val="28"/>
                <w:szCs w:val="28"/>
              </w:rPr>
              <w:t>.з</w:t>
            </w:r>
            <w:proofErr w:type="gramEnd"/>
            <w:r w:rsidRPr="002A5540">
              <w:rPr>
                <w:sz w:val="28"/>
                <w:szCs w:val="28"/>
              </w:rPr>
              <w:t>адания</w:t>
            </w:r>
            <w:proofErr w:type="spellEnd"/>
            <w:r w:rsidRPr="002A55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03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21</w:t>
            </w:r>
            <w:r w:rsidR="002A5540" w:rsidRPr="002A5540">
              <w:rPr>
                <w:sz w:val="28"/>
                <w:szCs w:val="28"/>
              </w:rPr>
              <w:t xml:space="preserve"> </w:t>
            </w:r>
            <w:r w:rsidRPr="002A5540">
              <w:rPr>
                <w:sz w:val="28"/>
                <w:szCs w:val="28"/>
              </w:rPr>
              <w:t>528</w:t>
            </w:r>
            <w:r w:rsidR="002A5540" w:rsidRPr="002A5540">
              <w:rPr>
                <w:sz w:val="28"/>
                <w:szCs w:val="28"/>
              </w:rPr>
              <w:t xml:space="preserve"> </w:t>
            </w:r>
            <w:r w:rsidRPr="002A5540">
              <w:rPr>
                <w:sz w:val="28"/>
                <w:szCs w:val="28"/>
              </w:rPr>
              <w:t>463</w:t>
            </w:r>
          </w:p>
        </w:tc>
      </w:tr>
      <w:tr w:rsidR="002A5540" w:rsidRPr="002A5540" w:rsidTr="001E3A58">
        <w:tc>
          <w:tcPr>
            <w:tcW w:w="6061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Целевые субсидии</w:t>
            </w:r>
          </w:p>
        </w:tc>
        <w:tc>
          <w:tcPr>
            <w:tcW w:w="4003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3 661 281,19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Бюджетные инвестиции</w:t>
            </w:r>
            <w:r w:rsidR="001E3A58" w:rsidRPr="002A55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0</w:t>
            </w:r>
          </w:p>
        </w:tc>
      </w:tr>
      <w:tr w:rsidR="002A5540" w:rsidRPr="002A5540" w:rsidTr="001E3A58">
        <w:tc>
          <w:tcPr>
            <w:tcW w:w="6061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Оказание платных услуг и иной приносящей доход деятельности</w:t>
            </w:r>
          </w:p>
        </w:tc>
        <w:tc>
          <w:tcPr>
            <w:tcW w:w="4003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2 623 760,24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27 813 504,43</w:t>
            </w:r>
          </w:p>
        </w:tc>
      </w:tr>
      <w:tr w:rsidR="001E3A58" w:rsidRPr="002A5540" w:rsidTr="002D797D">
        <w:tc>
          <w:tcPr>
            <w:tcW w:w="10064" w:type="dxa"/>
            <w:gridSpan w:val="2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Расходы 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Заработная плата и начисления на выплаты по оплате труда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17 414 804,41</w:t>
            </w:r>
          </w:p>
        </w:tc>
      </w:tr>
      <w:tr w:rsidR="002A5540" w:rsidRPr="002A5540" w:rsidTr="001E3A58">
        <w:tc>
          <w:tcPr>
            <w:tcW w:w="6061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Прочие выплаты</w:t>
            </w:r>
          </w:p>
        </w:tc>
        <w:tc>
          <w:tcPr>
            <w:tcW w:w="4003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28 854,61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Услуги связи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80 290,30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Коммунальные услуги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1 913 543,48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Работы и услуги по содержанию имущества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2 595 301,84</w:t>
            </w:r>
          </w:p>
        </w:tc>
      </w:tr>
      <w:tr w:rsidR="002A5540" w:rsidRPr="002A5540" w:rsidTr="001E3A58">
        <w:tc>
          <w:tcPr>
            <w:tcW w:w="6061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Увеличение стоимости основных средств</w:t>
            </w:r>
          </w:p>
        </w:tc>
        <w:tc>
          <w:tcPr>
            <w:tcW w:w="4003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157 242,89</w:t>
            </w:r>
          </w:p>
        </w:tc>
      </w:tr>
      <w:tr w:rsidR="002A5540" w:rsidRPr="002A5540" w:rsidTr="001E3A58">
        <w:tc>
          <w:tcPr>
            <w:tcW w:w="6061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4003" w:type="dxa"/>
          </w:tcPr>
          <w:p w:rsidR="002A5540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971 763,14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1E3A58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 xml:space="preserve">Прочие работы и услуги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273 077,75</w:t>
            </w:r>
          </w:p>
        </w:tc>
      </w:tr>
      <w:tr w:rsidR="001E3A58" w:rsidRPr="002A5540" w:rsidTr="001E3A58">
        <w:tc>
          <w:tcPr>
            <w:tcW w:w="6061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Увеличение стоимости материальных запасов</w:t>
            </w:r>
            <w:r w:rsidR="001E3A58" w:rsidRPr="002A55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03" w:type="dxa"/>
          </w:tcPr>
          <w:p w:rsidR="001E3A58" w:rsidRPr="002A5540" w:rsidRDefault="002A5540" w:rsidP="002A5540">
            <w:pPr>
              <w:pStyle w:val="Default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2A5540">
              <w:rPr>
                <w:sz w:val="28"/>
                <w:szCs w:val="28"/>
              </w:rPr>
              <w:t>3 265 036,86</w:t>
            </w:r>
          </w:p>
        </w:tc>
      </w:tr>
    </w:tbl>
    <w:p w:rsidR="001E3A58" w:rsidRPr="001E3A58" w:rsidRDefault="001E3A58" w:rsidP="001E3A58">
      <w:pPr>
        <w:pStyle w:val="Default"/>
        <w:jc w:val="center"/>
        <w:rPr>
          <w:sz w:val="40"/>
          <w:szCs w:val="40"/>
        </w:rPr>
      </w:pPr>
    </w:p>
    <w:p w:rsidR="00A270EF" w:rsidRPr="005A4812" w:rsidRDefault="00FA781F" w:rsidP="00A270EF">
      <w:pPr>
        <w:ind w:left="851" w:right="8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1F">
        <w:rPr>
          <w:b/>
          <w:noProof/>
          <w:sz w:val="36"/>
          <w:szCs w:val="36"/>
          <w:lang w:eastAsia="ru-RU"/>
        </w:rPr>
        <w:pict>
          <v:shape id="_x0000_s1041" type="#_x0000_t32" style="position:absolute;left:0;text-align:left;margin-left:372pt;margin-top:179.4pt;width:.05pt;height:.05pt;z-index:251680768" o:connectortype="straight"/>
        </w:pict>
      </w:r>
    </w:p>
    <w:sectPr w:rsidR="00A270EF" w:rsidRPr="005A4812" w:rsidSect="00524D1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E1D"/>
    <w:multiLevelType w:val="hybridMultilevel"/>
    <w:tmpl w:val="849CBEBE"/>
    <w:lvl w:ilvl="0" w:tplc="2562A4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50ED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94CC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AA9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89C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C823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C8CF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BCC3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8CF6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E37761"/>
    <w:multiLevelType w:val="hybridMultilevel"/>
    <w:tmpl w:val="1138D288"/>
    <w:lvl w:ilvl="0" w:tplc="5E288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2A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45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A0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5C0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EED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E4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63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CF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662B28"/>
    <w:multiLevelType w:val="hybridMultilevel"/>
    <w:tmpl w:val="0562F1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FA82E97"/>
    <w:multiLevelType w:val="hybridMultilevel"/>
    <w:tmpl w:val="33908C96"/>
    <w:lvl w:ilvl="0" w:tplc="E8606F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6854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0256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A667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A040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447F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608D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6A6A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1682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1606A8"/>
    <w:multiLevelType w:val="hybridMultilevel"/>
    <w:tmpl w:val="032056E6"/>
    <w:lvl w:ilvl="0" w:tplc="1E8E704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D4D2221"/>
    <w:multiLevelType w:val="hybridMultilevel"/>
    <w:tmpl w:val="F9108F32"/>
    <w:lvl w:ilvl="0" w:tplc="E8269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0D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56E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00F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40A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080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CC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09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A49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4D0696"/>
    <w:multiLevelType w:val="hybridMultilevel"/>
    <w:tmpl w:val="5C5A802E"/>
    <w:lvl w:ilvl="0" w:tplc="C03EAC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BA28A8"/>
    <w:multiLevelType w:val="hybridMultilevel"/>
    <w:tmpl w:val="D7800728"/>
    <w:lvl w:ilvl="0" w:tplc="ECC86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4AA8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AE6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9E52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10FC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328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C7B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1A06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627D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CAE68D5"/>
    <w:multiLevelType w:val="hybridMultilevel"/>
    <w:tmpl w:val="FD3ECDC2"/>
    <w:lvl w:ilvl="0" w:tplc="052CB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4D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6F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8E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261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61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1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8B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C5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4402AFC"/>
    <w:multiLevelType w:val="hybridMultilevel"/>
    <w:tmpl w:val="7A78E3C4"/>
    <w:lvl w:ilvl="0" w:tplc="8398D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61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A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2E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67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BE2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85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589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AEA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1EA00AE"/>
    <w:multiLevelType w:val="hybridMultilevel"/>
    <w:tmpl w:val="5FDA815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731C4A48"/>
    <w:multiLevelType w:val="hybridMultilevel"/>
    <w:tmpl w:val="061822F2"/>
    <w:lvl w:ilvl="0" w:tplc="0C3E0B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EABD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86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DA8F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7C32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CBE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66B1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BC33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D854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6C420CD"/>
    <w:multiLevelType w:val="hybridMultilevel"/>
    <w:tmpl w:val="20A0E406"/>
    <w:lvl w:ilvl="0" w:tplc="69A42E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3E43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F4D8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6867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F04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5C9E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66D8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C87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1CB3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CD54B91"/>
    <w:multiLevelType w:val="hybridMultilevel"/>
    <w:tmpl w:val="7FA45944"/>
    <w:lvl w:ilvl="0" w:tplc="07BC3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0AE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860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06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02C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C2B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25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48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C8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0"/>
  </w:num>
  <w:num w:numId="10">
    <w:abstractNumId w:val="12"/>
  </w:num>
  <w:num w:numId="11">
    <w:abstractNumId w:val="11"/>
  </w:num>
  <w:num w:numId="12">
    <w:abstractNumId w:val="7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24D1E"/>
    <w:rsid w:val="0001190C"/>
    <w:rsid w:val="001E3A58"/>
    <w:rsid w:val="002A5540"/>
    <w:rsid w:val="00325B7F"/>
    <w:rsid w:val="00356A3B"/>
    <w:rsid w:val="004E2A5B"/>
    <w:rsid w:val="004F7EB9"/>
    <w:rsid w:val="00524D1E"/>
    <w:rsid w:val="005A4812"/>
    <w:rsid w:val="005B0E11"/>
    <w:rsid w:val="005E034C"/>
    <w:rsid w:val="00617D0C"/>
    <w:rsid w:val="00636EA2"/>
    <w:rsid w:val="007F60E7"/>
    <w:rsid w:val="008D2201"/>
    <w:rsid w:val="00A270EF"/>
    <w:rsid w:val="00A66E33"/>
    <w:rsid w:val="00AC75FF"/>
    <w:rsid w:val="00B4269D"/>
    <w:rsid w:val="00B5133E"/>
    <w:rsid w:val="00E45162"/>
    <w:rsid w:val="00E81D31"/>
    <w:rsid w:val="00F92AEB"/>
    <w:rsid w:val="00FA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1" type="connector" idref="#_x0000_s1039"/>
        <o:r id="V:Rule12" type="connector" idref="#_x0000_s1051"/>
        <o:r id="V:Rule13" type="connector" idref="#_x0000_s1041"/>
        <o:r id="V:Rule14" type="connector" idref="#_x0000_s1040"/>
        <o:r id="V:Rule15" type="connector" idref="#_x0000_s1047"/>
        <o:r id="V:Rule16" type="connector" idref="#_x0000_s1052"/>
        <o:r id="V:Rule17" type="connector" idref="#_x0000_s1048"/>
        <o:r id="V:Rule18" type="connector" idref="#_x0000_s1046"/>
        <o:r id="V:Rule19" type="connector" idref="#_x0000_s1050"/>
        <o:r id="V:Rule2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D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4D1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B0E11"/>
    <w:pPr>
      <w:ind w:left="720"/>
      <w:contextualSpacing/>
    </w:pPr>
  </w:style>
  <w:style w:type="paragraph" w:customStyle="1" w:styleId="Default">
    <w:name w:val="Default"/>
    <w:rsid w:val="001E3A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E3A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295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3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40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9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897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802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337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77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89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249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399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321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76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906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58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110.edu.yar.ru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yardou110@yandex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5</cp:revision>
  <dcterms:created xsi:type="dcterms:W3CDTF">2014-06-04T11:23:00Z</dcterms:created>
  <dcterms:modified xsi:type="dcterms:W3CDTF">2014-06-05T10:44:00Z</dcterms:modified>
</cp:coreProperties>
</file>